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69E64" w14:textId="77777777" w:rsidR="00731BC3" w:rsidRDefault="006477D6" w:rsidP="00F044A6">
      <w:pPr>
        <w:rPr>
          <w:b/>
        </w:rPr>
      </w:pPr>
      <w:r>
        <w:rPr>
          <w:rFonts w:ascii="Source Sans Pro SemiBold" w:hAnsi="Source Sans Pro SemiBold"/>
          <w:b/>
          <w:noProof/>
          <w:sz w:val="26"/>
          <w:szCs w:val="26"/>
          <w:lang w:eastAsia="en-GB"/>
        </w:rPr>
        <w:drawing>
          <wp:anchor distT="0" distB="0" distL="114300" distR="114300" simplePos="0" relativeHeight="251660288" behindDoc="0" locked="0" layoutInCell="1" allowOverlap="1" wp14:anchorId="5532047C" wp14:editId="7AE2E8CD">
            <wp:simplePos x="0" y="0"/>
            <wp:positionH relativeFrom="column">
              <wp:posOffset>1571625</wp:posOffset>
            </wp:positionH>
            <wp:positionV relativeFrom="paragraph">
              <wp:posOffset>960755</wp:posOffset>
            </wp:positionV>
            <wp:extent cx="4932572" cy="320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ne.png"/>
                    <pic:cNvPicPr/>
                  </pic:nvPicPr>
                  <pic:blipFill>
                    <a:blip r:embed="rId8">
                      <a:extLst>
                        <a:ext uri="{28A0092B-C50C-407E-A947-70E740481C1C}">
                          <a14:useLocalDpi xmlns:a14="http://schemas.microsoft.com/office/drawing/2010/main" val="0"/>
                        </a:ext>
                      </a:extLst>
                    </a:blip>
                    <a:stretch>
                      <a:fillRect/>
                    </a:stretch>
                  </pic:blipFill>
                  <pic:spPr>
                    <a:xfrm>
                      <a:off x="0" y="0"/>
                      <a:ext cx="4932572" cy="32000"/>
                    </a:xfrm>
                    <a:prstGeom prst="rect">
                      <a:avLst/>
                    </a:prstGeom>
                  </pic:spPr>
                </pic:pic>
              </a:graphicData>
            </a:graphic>
          </wp:anchor>
        </w:drawing>
      </w:r>
      <w:r w:rsidR="0053625D" w:rsidRPr="0096274C">
        <w:rPr>
          <w:rFonts w:ascii="Source Sans Pro Light" w:hAnsi="Source Sans Pro Light"/>
          <w:b/>
          <w:noProof/>
          <w:color w:val="808080" w:themeColor="background1" w:themeShade="80"/>
          <w:sz w:val="18"/>
          <w:szCs w:val="18"/>
          <w:lang w:eastAsia="en-GB"/>
        </w:rPr>
        <mc:AlternateContent>
          <mc:Choice Requires="wps">
            <w:drawing>
              <wp:anchor distT="45720" distB="45720" distL="114300" distR="114300" simplePos="0" relativeHeight="251659264" behindDoc="0" locked="0" layoutInCell="1" allowOverlap="1" wp14:anchorId="6E0A05EB" wp14:editId="1191F58B">
                <wp:simplePos x="0" y="0"/>
                <wp:positionH relativeFrom="column">
                  <wp:posOffset>1508675</wp:posOffset>
                </wp:positionH>
                <wp:positionV relativeFrom="paragraph">
                  <wp:posOffset>230978</wp:posOffset>
                </wp:positionV>
                <wp:extent cx="5421630" cy="758190"/>
                <wp:effectExtent l="0" t="0" r="762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1630" cy="758190"/>
                        </a:xfrm>
                        <a:prstGeom prst="rect">
                          <a:avLst/>
                        </a:prstGeom>
                        <a:solidFill>
                          <a:srgbClr val="FFFFFF"/>
                        </a:solidFill>
                        <a:ln w="9525">
                          <a:noFill/>
                          <a:miter lim="800000"/>
                          <a:headEnd/>
                          <a:tailEnd/>
                        </a:ln>
                      </wps:spPr>
                      <wps:txbx>
                        <w:txbxContent>
                          <w:p w14:paraId="76B8A56F" w14:textId="77777777" w:rsidR="0053625D" w:rsidRDefault="0053625D" w:rsidP="0053625D">
                            <w:pPr>
                              <w:spacing w:after="0" w:line="240" w:lineRule="auto"/>
                              <w:rPr>
                                <w:rFonts w:ascii="Source Sans Pro SemiBold" w:hAnsi="Source Sans Pro SemiBold"/>
                                <w:sz w:val="32"/>
                                <w:szCs w:val="32"/>
                              </w:rPr>
                            </w:pPr>
                            <w:r w:rsidRPr="0053625D">
                              <w:rPr>
                                <w:rFonts w:ascii="Source Sans Pro SemiBold" w:hAnsi="Source Sans Pro SemiBold"/>
                                <w:sz w:val="32"/>
                                <w:szCs w:val="32"/>
                              </w:rPr>
                              <w:t>Community Voluntary Service</w:t>
                            </w:r>
                            <w:r>
                              <w:rPr>
                                <w:rFonts w:ascii="Source Sans Pro SemiBold" w:hAnsi="Source Sans Pro SemiBold"/>
                                <w:sz w:val="32"/>
                                <w:szCs w:val="32"/>
                              </w:rPr>
                              <w:t xml:space="preserve"> </w:t>
                            </w:r>
                            <w:r w:rsidR="008C0293">
                              <w:rPr>
                                <w:rFonts w:ascii="Source Sans Pro SemiBold" w:hAnsi="Source Sans Pro SemiBold"/>
                                <w:sz w:val="32"/>
                                <w:szCs w:val="32"/>
                              </w:rPr>
                              <w:t>Information Sheet</w:t>
                            </w:r>
                          </w:p>
                          <w:p w14:paraId="24AF7F39" w14:textId="77777777" w:rsidR="0053625D" w:rsidRDefault="0053625D" w:rsidP="0096274C">
                            <w:pPr>
                              <w:spacing w:after="0" w:line="240" w:lineRule="auto"/>
                              <w:rPr>
                                <w:rFonts w:ascii="Source Sans Pro Light" w:hAnsi="Source Sans Pro Light"/>
                                <w:b/>
                                <w:color w:val="808080" w:themeColor="background1" w:themeShade="80"/>
                                <w:sz w:val="20"/>
                                <w:szCs w:val="20"/>
                              </w:rPr>
                            </w:pPr>
                          </w:p>
                          <w:p w14:paraId="7BB076C2" w14:textId="77777777" w:rsidR="0096274C" w:rsidRPr="0096274C" w:rsidRDefault="0096274C" w:rsidP="0096274C">
                            <w:pPr>
                              <w:spacing w:after="0" w:line="240" w:lineRule="auto"/>
                              <w:rPr>
                                <w:rFonts w:ascii="Source Sans Pro Light" w:hAnsi="Source Sans Pro Light"/>
                                <w:b/>
                                <w:color w:val="808080" w:themeColor="background1" w:themeShade="80"/>
                                <w:sz w:val="20"/>
                                <w:szCs w:val="20"/>
                              </w:rPr>
                            </w:pPr>
                            <w:r w:rsidRPr="0096274C">
                              <w:rPr>
                                <w:rFonts w:ascii="Source Sans Pro Light" w:hAnsi="Source Sans Pro Light"/>
                                <w:b/>
                                <w:color w:val="808080" w:themeColor="background1" w:themeShade="80"/>
                                <w:sz w:val="20"/>
                                <w:szCs w:val="20"/>
                              </w:rPr>
                              <w:t xml:space="preserve">43 Bromham Rd Bedford MK40 2AA </w:t>
                            </w:r>
                            <w:r w:rsidR="0053625D">
                              <w:rPr>
                                <w:rFonts w:ascii="Source Sans Pro Light" w:hAnsi="Source Sans Pro Light"/>
                                <w:b/>
                                <w:color w:val="808080" w:themeColor="background1" w:themeShade="80"/>
                                <w:sz w:val="20"/>
                                <w:szCs w:val="20"/>
                              </w:rPr>
                              <w:t xml:space="preserve"> </w:t>
                            </w:r>
                            <w:r w:rsidRPr="0096274C">
                              <w:rPr>
                                <w:rFonts w:ascii="Source Sans Pro Light" w:hAnsi="Source Sans Pro Light"/>
                                <w:b/>
                                <w:color w:val="808080" w:themeColor="background1" w:themeShade="80"/>
                                <w:sz w:val="20"/>
                                <w:szCs w:val="20"/>
                              </w:rPr>
                              <w:t>|</w:t>
                            </w:r>
                            <w:r w:rsidR="0053625D">
                              <w:rPr>
                                <w:rFonts w:ascii="Source Sans Pro Light" w:hAnsi="Source Sans Pro Light"/>
                                <w:b/>
                                <w:color w:val="808080" w:themeColor="background1" w:themeShade="80"/>
                                <w:sz w:val="20"/>
                                <w:szCs w:val="20"/>
                              </w:rPr>
                              <w:t xml:space="preserve"> </w:t>
                            </w:r>
                            <w:r w:rsidRPr="0096274C">
                              <w:rPr>
                                <w:rFonts w:ascii="Source Sans Pro Light" w:hAnsi="Source Sans Pro Light"/>
                                <w:b/>
                                <w:color w:val="808080" w:themeColor="background1" w:themeShade="80"/>
                                <w:sz w:val="20"/>
                                <w:szCs w:val="20"/>
                              </w:rPr>
                              <w:t xml:space="preserve"> Tel: 012</w:t>
                            </w:r>
                            <w:r w:rsidR="00B551B9">
                              <w:rPr>
                                <w:rFonts w:ascii="Source Sans Pro Light" w:hAnsi="Source Sans Pro Light"/>
                                <w:b/>
                                <w:color w:val="808080" w:themeColor="background1" w:themeShade="80"/>
                                <w:sz w:val="20"/>
                                <w:szCs w:val="20"/>
                              </w:rPr>
                              <w:t>34</w:t>
                            </w:r>
                            <w:r w:rsidRPr="0096274C">
                              <w:rPr>
                                <w:rFonts w:ascii="Source Sans Pro Light" w:hAnsi="Source Sans Pro Light"/>
                                <w:b/>
                                <w:color w:val="808080" w:themeColor="background1" w:themeShade="80"/>
                                <w:sz w:val="20"/>
                                <w:szCs w:val="20"/>
                              </w:rPr>
                              <w:t xml:space="preserve"> 354366</w:t>
                            </w:r>
                            <w:r>
                              <w:rPr>
                                <w:rFonts w:ascii="Source Sans Pro Light" w:hAnsi="Source Sans Pro Light"/>
                                <w:b/>
                                <w:color w:val="808080" w:themeColor="background1" w:themeShade="80"/>
                                <w:sz w:val="20"/>
                                <w:szCs w:val="20"/>
                              </w:rPr>
                              <w:t xml:space="preserve"> </w:t>
                            </w:r>
                            <w:r w:rsidR="0053625D">
                              <w:rPr>
                                <w:rFonts w:ascii="Source Sans Pro Light" w:hAnsi="Source Sans Pro Light"/>
                                <w:b/>
                                <w:color w:val="808080" w:themeColor="background1" w:themeShade="80"/>
                                <w:sz w:val="20"/>
                                <w:szCs w:val="20"/>
                              </w:rPr>
                              <w:t xml:space="preserve"> </w:t>
                            </w:r>
                            <w:r>
                              <w:rPr>
                                <w:rFonts w:ascii="Source Sans Pro Light" w:hAnsi="Source Sans Pro Light"/>
                                <w:b/>
                                <w:color w:val="808080" w:themeColor="background1" w:themeShade="80"/>
                                <w:sz w:val="20"/>
                                <w:szCs w:val="20"/>
                              </w:rPr>
                              <w:t>|</w:t>
                            </w:r>
                            <w:r w:rsidR="0053625D">
                              <w:rPr>
                                <w:rFonts w:ascii="Source Sans Pro Light" w:hAnsi="Source Sans Pro Light"/>
                                <w:b/>
                                <w:color w:val="808080" w:themeColor="background1" w:themeShade="80"/>
                                <w:sz w:val="20"/>
                                <w:szCs w:val="20"/>
                              </w:rPr>
                              <w:t xml:space="preserve"> </w:t>
                            </w:r>
                            <w:r w:rsidRPr="0096274C">
                              <w:rPr>
                                <w:rFonts w:ascii="Source Sans Pro Light" w:hAnsi="Source Sans Pro Light"/>
                                <w:b/>
                                <w:color w:val="808080" w:themeColor="background1" w:themeShade="80"/>
                                <w:sz w:val="20"/>
                                <w:szCs w:val="20"/>
                              </w:rPr>
                              <w:t xml:space="preserve"> </w:t>
                            </w:r>
                            <w:r>
                              <w:rPr>
                                <w:rFonts w:ascii="Source Sans Pro Light" w:hAnsi="Source Sans Pro Light"/>
                                <w:b/>
                                <w:color w:val="808080" w:themeColor="background1" w:themeShade="80"/>
                                <w:sz w:val="20"/>
                                <w:szCs w:val="20"/>
                              </w:rPr>
                              <w:t>Email: info@cvsbeds.org.uk</w:t>
                            </w:r>
                          </w:p>
                          <w:p w14:paraId="3BC8F480" w14:textId="77777777" w:rsidR="0096274C" w:rsidRPr="0096274C" w:rsidRDefault="0096274C">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0A05EB" id="_x0000_t202" coordsize="21600,21600" o:spt="202" path="m,l,21600r21600,l21600,xe">
                <v:stroke joinstyle="miter"/>
                <v:path gradientshapeok="t" o:connecttype="rect"/>
              </v:shapetype>
              <v:shape id="Text Box 2" o:spid="_x0000_s1026" type="#_x0000_t202" style="position:absolute;margin-left:118.8pt;margin-top:18.2pt;width:426.9pt;height:59.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" stroked="f">
                <v:textbox>
                  <w:txbxContent>
                    <w:p w14:paraId="76B8A56F" w14:textId="77777777" w:rsidR="0053625D" w:rsidRDefault="0053625D" w:rsidP="0053625D">
                      <w:pPr>
                        <w:spacing w:after="0" w:line="240" w:lineRule="auto"/>
                        <w:rPr>
                          <w:rFonts w:ascii="Source Sans Pro SemiBold" w:hAnsi="Source Sans Pro SemiBold"/>
                          <w:sz w:val="32"/>
                          <w:szCs w:val="32"/>
                        </w:rPr>
                      </w:pPr>
                      <w:r w:rsidRPr="0053625D">
                        <w:rPr>
                          <w:rFonts w:ascii="Source Sans Pro SemiBold" w:hAnsi="Source Sans Pro SemiBold"/>
                          <w:sz w:val="32"/>
                          <w:szCs w:val="32"/>
                        </w:rPr>
                        <w:t>Community Voluntary Service</w:t>
                      </w:r>
                      <w:r>
                        <w:rPr>
                          <w:rFonts w:ascii="Source Sans Pro SemiBold" w:hAnsi="Source Sans Pro SemiBold"/>
                          <w:sz w:val="32"/>
                          <w:szCs w:val="32"/>
                        </w:rPr>
                        <w:t xml:space="preserve"> </w:t>
                      </w:r>
                      <w:r w:rsidR="008C0293">
                        <w:rPr>
                          <w:rFonts w:ascii="Source Sans Pro SemiBold" w:hAnsi="Source Sans Pro SemiBold"/>
                          <w:sz w:val="32"/>
                          <w:szCs w:val="32"/>
                        </w:rPr>
                        <w:t>Information Sheet</w:t>
                      </w:r>
                    </w:p>
                    <w:p w14:paraId="24AF7F39" w14:textId="77777777" w:rsidR="0053625D" w:rsidRDefault="0053625D" w:rsidP="0096274C">
                      <w:pPr>
                        <w:spacing w:after="0" w:line="240" w:lineRule="auto"/>
                        <w:rPr>
                          <w:rFonts w:ascii="Source Sans Pro Light" w:hAnsi="Source Sans Pro Light"/>
                          <w:b/>
                          <w:color w:val="808080" w:themeColor="background1" w:themeShade="80"/>
                          <w:sz w:val="20"/>
                          <w:szCs w:val="20"/>
                        </w:rPr>
                      </w:pPr>
                    </w:p>
                    <w:p w14:paraId="7BB076C2" w14:textId="77777777" w:rsidR="0096274C" w:rsidRPr="0096274C" w:rsidRDefault="0096274C" w:rsidP="0096274C">
                      <w:pPr>
                        <w:spacing w:after="0" w:line="240" w:lineRule="auto"/>
                        <w:rPr>
                          <w:rFonts w:ascii="Source Sans Pro Light" w:hAnsi="Source Sans Pro Light"/>
                          <w:b/>
                          <w:color w:val="808080" w:themeColor="background1" w:themeShade="80"/>
                          <w:sz w:val="20"/>
                          <w:szCs w:val="20"/>
                        </w:rPr>
                      </w:pPr>
                      <w:r w:rsidRPr="0096274C">
                        <w:rPr>
                          <w:rFonts w:ascii="Source Sans Pro Light" w:hAnsi="Source Sans Pro Light"/>
                          <w:b/>
                          <w:color w:val="808080" w:themeColor="background1" w:themeShade="80"/>
                          <w:sz w:val="20"/>
                          <w:szCs w:val="20"/>
                        </w:rPr>
                        <w:t xml:space="preserve">43 Bromham Rd Bedford MK40 2AA </w:t>
                      </w:r>
                      <w:r w:rsidR="0053625D">
                        <w:rPr>
                          <w:rFonts w:ascii="Source Sans Pro Light" w:hAnsi="Source Sans Pro Light"/>
                          <w:b/>
                          <w:color w:val="808080" w:themeColor="background1" w:themeShade="80"/>
                          <w:sz w:val="20"/>
                          <w:szCs w:val="20"/>
                        </w:rPr>
                        <w:t xml:space="preserve"> </w:t>
                      </w:r>
                      <w:r w:rsidRPr="0096274C">
                        <w:rPr>
                          <w:rFonts w:ascii="Source Sans Pro Light" w:hAnsi="Source Sans Pro Light"/>
                          <w:b/>
                          <w:color w:val="808080" w:themeColor="background1" w:themeShade="80"/>
                          <w:sz w:val="20"/>
                          <w:szCs w:val="20"/>
                        </w:rPr>
                        <w:t>|</w:t>
                      </w:r>
                      <w:r w:rsidR="0053625D">
                        <w:rPr>
                          <w:rFonts w:ascii="Source Sans Pro Light" w:hAnsi="Source Sans Pro Light"/>
                          <w:b/>
                          <w:color w:val="808080" w:themeColor="background1" w:themeShade="80"/>
                          <w:sz w:val="20"/>
                          <w:szCs w:val="20"/>
                        </w:rPr>
                        <w:t xml:space="preserve"> </w:t>
                      </w:r>
                      <w:r w:rsidRPr="0096274C">
                        <w:rPr>
                          <w:rFonts w:ascii="Source Sans Pro Light" w:hAnsi="Source Sans Pro Light"/>
                          <w:b/>
                          <w:color w:val="808080" w:themeColor="background1" w:themeShade="80"/>
                          <w:sz w:val="20"/>
                          <w:szCs w:val="20"/>
                        </w:rPr>
                        <w:t xml:space="preserve"> Tel: 012</w:t>
                      </w:r>
                      <w:r w:rsidR="00B551B9">
                        <w:rPr>
                          <w:rFonts w:ascii="Source Sans Pro Light" w:hAnsi="Source Sans Pro Light"/>
                          <w:b/>
                          <w:color w:val="808080" w:themeColor="background1" w:themeShade="80"/>
                          <w:sz w:val="20"/>
                          <w:szCs w:val="20"/>
                        </w:rPr>
                        <w:t>34</w:t>
                      </w:r>
                      <w:r w:rsidRPr="0096274C">
                        <w:rPr>
                          <w:rFonts w:ascii="Source Sans Pro Light" w:hAnsi="Source Sans Pro Light"/>
                          <w:b/>
                          <w:color w:val="808080" w:themeColor="background1" w:themeShade="80"/>
                          <w:sz w:val="20"/>
                          <w:szCs w:val="20"/>
                        </w:rPr>
                        <w:t xml:space="preserve"> 354366</w:t>
                      </w:r>
                      <w:r>
                        <w:rPr>
                          <w:rFonts w:ascii="Source Sans Pro Light" w:hAnsi="Source Sans Pro Light"/>
                          <w:b/>
                          <w:color w:val="808080" w:themeColor="background1" w:themeShade="80"/>
                          <w:sz w:val="20"/>
                          <w:szCs w:val="20"/>
                        </w:rPr>
                        <w:t xml:space="preserve"> </w:t>
                      </w:r>
                      <w:r w:rsidR="0053625D">
                        <w:rPr>
                          <w:rFonts w:ascii="Source Sans Pro Light" w:hAnsi="Source Sans Pro Light"/>
                          <w:b/>
                          <w:color w:val="808080" w:themeColor="background1" w:themeShade="80"/>
                          <w:sz w:val="20"/>
                          <w:szCs w:val="20"/>
                        </w:rPr>
                        <w:t xml:space="preserve"> </w:t>
                      </w:r>
                      <w:r>
                        <w:rPr>
                          <w:rFonts w:ascii="Source Sans Pro Light" w:hAnsi="Source Sans Pro Light"/>
                          <w:b/>
                          <w:color w:val="808080" w:themeColor="background1" w:themeShade="80"/>
                          <w:sz w:val="20"/>
                          <w:szCs w:val="20"/>
                        </w:rPr>
                        <w:t>|</w:t>
                      </w:r>
                      <w:r w:rsidR="0053625D">
                        <w:rPr>
                          <w:rFonts w:ascii="Source Sans Pro Light" w:hAnsi="Source Sans Pro Light"/>
                          <w:b/>
                          <w:color w:val="808080" w:themeColor="background1" w:themeShade="80"/>
                          <w:sz w:val="20"/>
                          <w:szCs w:val="20"/>
                        </w:rPr>
                        <w:t xml:space="preserve"> </w:t>
                      </w:r>
                      <w:r w:rsidRPr="0096274C">
                        <w:rPr>
                          <w:rFonts w:ascii="Source Sans Pro Light" w:hAnsi="Source Sans Pro Light"/>
                          <w:b/>
                          <w:color w:val="808080" w:themeColor="background1" w:themeShade="80"/>
                          <w:sz w:val="20"/>
                          <w:szCs w:val="20"/>
                        </w:rPr>
                        <w:t xml:space="preserve"> </w:t>
                      </w:r>
                      <w:r>
                        <w:rPr>
                          <w:rFonts w:ascii="Source Sans Pro Light" w:hAnsi="Source Sans Pro Light"/>
                          <w:b/>
                          <w:color w:val="808080" w:themeColor="background1" w:themeShade="80"/>
                          <w:sz w:val="20"/>
                          <w:szCs w:val="20"/>
                        </w:rPr>
                        <w:t>Email: info@cvsbeds.org.uk</w:t>
                      </w:r>
                    </w:p>
                    <w:p w14:paraId="3BC8F480" w14:textId="77777777" w:rsidR="0096274C" w:rsidRPr="0096274C" w:rsidRDefault="0096274C">
                      <w:pPr>
                        <w:rPr>
                          <w:color w:val="808080" w:themeColor="background1" w:themeShade="80"/>
                          <w:sz w:val="18"/>
                          <w:szCs w:val="18"/>
                        </w:rPr>
                      </w:pPr>
                    </w:p>
                  </w:txbxContent>
                </v:textbox>
                <w10:wrap type="square"/>
              </v:shape>
            </w:pict>
          </mc:Fallback>
        </mc:AlternateContent>
      </w:r>
      <w:r w:rsidR="0053625D">
        <w:rPr>
          <w:b/>
          <w:noProof/>
          <w:lang w:eastAsia="en-GB"/>
        </w:rPr>
        <w:drawing>
          <wp:anchor distT="0" distB="0" distL="114300" distR="114300" simplePos="0" relativeHeight="251658239" behindDoc="0" locked="0" layoutInCell="1" allowOverlap="1" wp14:anchorId="2785A200" wp14:editId="4CA49EEF">
            <wp:simplePos x="0" y="0"/>
            <wp:positionH relativeFrom="column">
              <wp:posOffset>-2703</wp:posOffset>
            </wp:positionH>
            <wp:positionV relativeFrom="paragraph">
              <wp:posOffset>0</wp:posOffset>
            </wp:positionV>
            <wp:extent cx="1407795" cy="949960"/>
            <wp:effectExtent l="0" t="0" r="1905" b="2540"/>
            <wp:wrapThrough wrapText="bothSides">
              <wp:wrapPolygon edited="0">
                <wp:start x="0" y="0"/>
                <wp:lineTo x="0" y="21225"/>
                <wp:lineTo x="21337" y="21225"/>
                <wp:lineTo x="2133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vs-principal-logo-CMYK.jpg"/>
                    <pic:cNvPicPr/>
                  </pic:nvPicPr>
                  <pic:blipFill rotWithShape="1">
                    <a:blip r:embed="rId9" cstate="print">
                      <a:extLst>
                        <a:ext uri="{28A0092B-C50C-407E-A947-70E740481C1C}">
                          <a14:useLocalDpi xmlns:a14="http://schemas.microsoft.com/office/drawing/2010/main" val="0"/>
                        </a:ext>
                      </a:extLst>
                    </a:blip>
                    <a:srcRect r="54087"/>
                    <a:stretch/>
                  </pic:blipFill>
                  <pic:spPr bwMode="auto">
                    <a:xfrm>
                      <a:off x="0" y="0"/>
                      <a:ext cx="1407795" cy="94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971F52" w14:textId="77777777" w:rsidR="001C4EF8" w:rsidRDefault="001C4EF8" w:rsidP="001C4EF8">
      <w:pPr>
        <w:ind w:left="2552" w:hanging="2552"/>
        <w:jc w:val="center"/>
        <w:rPr>
          <w:rFonts w:ascii="Source Sans Pro SemiBold" w:hAnsi="Source Sans Pro SemiBold"/>
          <w:b/>
          <w:sz w:val="12"/>
          <w:szCs w:val="12"/>
        </w:rPr>
      </w:pPr>
    </w:p>
    <w:p w14:paraId="6C996115" w14:textId="77777777" w:rsidR="0053625D" w:rsidRDefault="001C4EF8" w:rsidP="001C4EF8">
      <w:pPr>
        <w:ind w:left="2268" w:firstLine="142"/>
        <w:rPr>
          <w:rFonts w:ascii="Source Sans Pro SemiBold" w:hAnsi="Source Sans Pro SemiBold"/>
          <w:b/>
          <w:sz w:val="24"/>
          <w:szCs w:val="24"/>
        </w:rPr>
      </w:pPr>
      <w:r>
        <w:rPr>
          <w:rFonts w:ascii="Source Sans Pro SemiBold" w:hAnsi="Source Sans Pro SemiBold"/>
          <w:b/>
          <w:sz w:val="12"/>
          <w:szCs w:val="12"/>
        </w:rPr>
        <w:t xml:space="preserve">     </w:t>
      </w:r>
      <w:r w:rsidR="008C0293">
        <w:rPr>
          <w:rFonts w:ascii="Source Sans Pro SemiBold" w:hAnsi="Source Sans Pro SemiBold"/>
          <w:b/>
          <w:sz w:val="32"/>
          <w:szCs w:val="32"/>
        </w:rPr>
        <w:t>Forming a CIC</w:t>
      </w:r>
      <w:r w:rsidR="00C86359" w:rsidRPr="00F33EFD">
        <w:rPr>
          <w:rFonts w:ascii="Source Sans Pro SemiBold" w:hAnsi="Source Sans Pro SemiBold"/>
          <w:b/>
          <w:sz w:val="24"/>
          <w:szCs w:val="24"/>
        </w:rPr>
        <w:t xml:space="preserve"> </w:t>
      </w:r>
    </w:p>
    <w:p w14:paraId="532E49BB" w14:textId="77777777" w:rsidR="008C0293" w:rsidRDefault="008C0293" w:rsidP="008C0293">
      <w:pPr>
        <w:spacing w:after="0" w:line="240" w:lineRule="auto"/>
        <w:rPr>
          <w:rFonts w:ascii="Source Sans Pro Light" w:eastAsia="Calibri" w:hAnsi="Source Sans Pro Light" w:cs="Times New Roman"/>
          <w:b/>
        </w:rPr>
      </w:pPr>
    </w:p>
    <w:p w14:paraId="31CF6260" w14:textId="77777777" w:rsidR="008C0293" w:rsidRDefault="00101F27" w:rsidP="008C0293">
      <w:pPr>
        <w:spacing w:after="0" w:line="240" w:lineRule="auto"/>
        <w:rPr>
          <w:rFonts w:ascii="Source Sans Pro Light" w:eastAsia="Calibri" w:hAnsi="Source Sans Pro Light" w:cs="Times New Roman"/>
          <w:b/>
        </w:rPr>
      </w:pPr>
      <w:r>
        <w:rPr>
          <w:rFonts w:ascii="Source Sans Pro Light" w:eastAsia="Calibri" w:hAnsi="Source Sans Pro Light" w:cs="Times New Roman"/>
          <w:b/>
        </w:rPr>
        <w:t>First, check that the company name that you want to use is available:</w:t>
      </w:r>
      <w:r w:rsidRPr="002C31E1">
        <w:rPr>
          <w:rFonts w:ascii="Source Sans Pro Light" w:eastAsia="Calibri" w:hAnsi="Source Sans Pro Light" w:cs="Times New Roman"/>
          <w:b/>
        </w:rPr>
        <w:t xml:space="preserve"> </w:t>
      </w:r>
      <w:r>
        <w:rPr>
          <w:rFonts w:ascii="Source Sans Pro Light" w:eastAsia="Calibri" w:hAnsi="Source Sans Pro Light" w:cs="Times New Roman"/>
          <w:b/>
        </w:rPr>
        <w:br/>
      </w:r>
      <w:hyperlink r:id="rId10" w:history="1">
        <w:r w:rsidRPr="00B139E8">
          <w:rPr>
            <w:rStyle w:val="Hyperlink"/>
            <w:rFonts w:ascii="Source Sans Pro Light" w:eastAsia="Calibri" w:hAnsi="Source Sans Pro Light" w:cs="Times New Roman"/>
            <w:b/>
          </w:rPr>
          <w:t>https://beta.companieshouse.gov.uk/company-name-availability</w:t>
        </w:r>
      </w:hyperlink>
    </w:p>
    <w:p w14:paraId="7BFDD5BD" w14:textId="77777777" w:rsidR="00101F27" w:rsidRDefault="00101F27" w:rsidP="008C0293">
      <w:pPr>
        <w:spacing w:after="0" w:line="240" w:lineRule="auto"/>
        <w:rPr>
          <w:rFonts w:ascii="Source Sans Pro Light" w:eastAsia="Calibri" w:hAnsi="Source Sans Pro Light" w:cs="Times New Roman"/>
          <w:b/>
        </w:rPr>
      </w:pPr>
    </w:p>
    <w:p w14:paraId="53FD9DD5" w14:textId="77777777" w:rsidR="008C0293" w:rsidRDefault="008C0293" w:rsidP="008C0293">
      <w:pPr>
        <w:spacing w:after="0" w:line="240" w:lineRule="auto"/>
        <w:rPr>
          <w:rFonts w:ascii="Source Sans Pro Light" w:eastAsia="Calibri" w:hAnsi="Source Sans Pro Light" w:cs="Times New Roman"/>
          <w:b/>
        </w:rPr>
      </w:pPr>
      <w:r>
        <w:rPr>
          <w:rFonts w:ascii="Source Sans Pro Light" w:eastAsia="Calibri" w:hAnsi="Source Sans Pro Light" w:cs="Times New Roman"/>
          <w:b/>
        </w:rPr>
        <w:t>In order to form a CIC, you will need to use the online system here:</w:t>
      </w:r>
    </w:p>
    <w:p w14:paraId="439CDD0E" w14:textId="77777777" w:rsidR="008C0293" w:rsidRDefault="008C0293" w:rsidP="008C0293">
      <w:pPr>
        <w:spacing w:after="0" w:line="240" w:lineRule="auto"/>
        <w:rPr>
          <w:rFonts w:ascii="Source Sans Pro Light" w:eastAsia="Calibri" w:hAnsi="Source Sans Pro Light" w:cs="Times New Roman"/>
          <w:b/>
        </w:rPr>
      </w:pPr>
      <w:hyperlink r:id="rId11" w:history="1">
        <w:r>
          <w:rPr>
            <w:rStyle w:val="Hyperlink"/>
            <w:rFonts w:ascii="Source Sans Pro Light" w:eastAsia="Calibri" w:hAnsi="Source Sans Pro Light" w:cs="Times New Roman"/>
            <w:b/>
          </w:rPr>
          <w:t>https://www.tax.service.gov.uk/register-your-company/setting-up-new-limited-company</w:t>
        </w:r>
      </w:hyperlink>
    </w:p>
    <w:p w14:paraId="73D93268" w14:textId="77777777" w:rsidR="008C0293" w:rsidRDefault="008C0293" w:rsidP="008C0293">
      <w:pPr>
        <w:spacing w:after="0" w:line="240" w:lineRule="auto"/>
        <w:rPr>
          <w:rFonts w:ascii="Source Sans Pro Light" w:eastAsia="Calibri" w:hAnsi="Source Sans Pro Light" w:cs="Times New Roman"/>
        </w:rPr>
      </w:pPr>
    </w:p>
    <w:p w14:paraId="6E6FB531" w14:textId="77777777" w:rsidR="00F217C2" w:rsidRDefault="008C0293" w:rsidP="00F217C2">
      <w:pPr>
        <w:spacing w:after="0" w:line="240" w:lineRule="auto"/>
        <w:rPr>
          <w:rFonts w:ascii="Source Sans Pro Light" w:eastAsia="Calibri" w:hAnsi="Source Sans Pro Light" w:cs="Times New Roman"/>
        </w:rPr>
      </w:pPr>
      <w:r>
        <w:rPr>
          <w:rFonts w:ascii="Source Sans Pro Light" w:eastAsia="Calibri" w:hAnsi="Source Sans Pro Light" w:cs="Times New Roman"/>
        </w:rPr>
        <w:t xml:space="preserve">Before you start, you should complete and sign the articles and the CIC 36 Form – see instructions below. You will need to upload a PDF of each of these documents during the online registration process. </w:t>
      </w:r>
      <w:r w:rsidR="00F217C2">
        <w:rPr>
          <w:rFonts w:ascii="Source Sans Pro Light" w:eastAsia="Calibri" w:hAnsi="Source Sans Pro Light" w:cs="Times New Roman"/>
        </w:rPr>
        <w:t>There are detailed instructions to take you through the online system on the next pages (</w:t>
      </w:r>
      <w:r w:rsidR="00F217C2" w:rsidRPr="00621389">
        <w:rPr>
          <w:rFonts w:ascii="Source Sans Pro Light" w:eastAsia="Calibri" w:hAnsi="Source Sans Pro Light" w:cs="Times New Roman"/>
          <w:b/>
        </w:rPr>
        <w:t>C</w:t>
      </w:r>
      <w:r w:rsidR="00F217C2">
        <w:rPr>
          <w:rFonts w:ascii="Source Sans Pro Light" w:eastAsia="Calibri" w:hAnsi="Source Sans Pro Light" w:cs="Times New Roman"/>
        </w:rPr>
        <w:t>).</w:t>
      </w:r>
    </w:p>
    <w:p w14:paraId="4E870AEA" w14:textId="77777777" w:rsidR="008C0293" w:rsidRDefault="008C0293" w:rsidP="008C0293">
      <w:pPr>
        <w:spacing w:after="0" w:line="240" w:lineRule="auto"/>
        <w:rPr>
          <w:rFonts w:ascii="Source Sans Pro Light" w:eastAsia="Calibri" w:hAnsi="Source Sans Pro Light" w:cs="Times New Roman"/>
        </w:rPr>
      </w:pPr>
    </w:p>
    <w:p w14:paraId="2DBAA56D" w14:textId="724180C7" w:rsidR="008C0293" w:rsidRDefault="008C0293" w:rsidP="008C0293">
      <w:pPr>
        <w:spacing w:after="0" w:line="240" w:lineRule="auto"/>
        <w:rPr>
          <w:rFonts w:ascii="Source Sans Pro Light" w:eastAsia="Calibri" w:hAnsi="Source Sans Pro Light" w:cs="Times New Roman"/>
        </w:rPr>
      </w:pPr>
      <w:r>
        <w:rPr>
          <w:rFonts w:ascii="Source Sans Pro Light" w:eastAsia="Calibri" w:hAnsi="Source Sans Pro Light" w:cs="Times New Roman"/>
        </w:rPr>
        <w:t>You will also need to make a payment of £</w:t>
      </w:r>
      <w:r w:rsidR="00EC5C1B">
        <w:rPr>
          <w:rFonts w:ascii="Source Sans Pro Light" w:eastAsia="Calibri" w:hAnsi="Source Sans Pro Light" w:cs="Times New Roman"/>
        </w:rPr>
        <w:t>11</w:t>
      </w:r>
      <w:r w:rsidR="00560F95">
        <w:rPr>
          <w:rFonts w:ascii="Source Sans Pro Light" w:eastAsia="Calibri" w:hAnsi="Source Sans Pro Light" w:cs="Times New Roman"/>
        </w:rPr>
        <w:t>5</w:t>
      </w:r>
      <w:r>
        <w:rPr>
          <w:rFonts w:ascii="Source Sans Pro Light" w:eastAsia="Calibri" w:hAnsi="Source Sans Pro Light" w:cs="Times New Roman"/>
        </w:rPr>
        <w:t xml:space="preserve"> using a card or PayPal.</w:t>
      </w:r>
    </w:p>
    <w:p w14:paraId="6C690815" w14:textId="77777777" w:rsidR="008C0293" w:rsidRDefault="008C0293" w:rsidP="008C0293">
      <w:pPr>
        <w:spacing w:after="0" w:line="240" w:lineRule="auto"/>
        <w:rPr>
          <w:rFonts w:ascii="Source Sans Pro Light" w:eastAsia="Calibri" w:hAnsi="Source Sans Pro Light" w:cs="Times New Roman"/>
        </w:rPr>
      </w:pPr>
    </w:p>
    <w:p w14:paraId="14680465" w14:textId="3F6F6983" w:rsidR="00F217C2" w:rsidRPr="00560F95" w:rsidRDefault="00F217C2" w:rsidP="00560F95">
      <w:pPr>
        <w:pStyle w:val="ListParagraph"/>
        <w:numPr>
          <w:ilvl w:val="0"/>
          <w:numId w:val="27"/>
        </w:numPr>
        <w:spacing w:after="0" w:line="240" w:lineRule="auto"/>
        <w:rPr>
          <w:rFonts w:ascii="Source Sans Pro Light" w:eastAsia="Calibri" w:hAnsi="Source Sans Pro Light" w:cs="Times New Roman"/>
          <w:b/>
        </w:rPr>
      </w:pPr>
      <w:r w:rsidRPr="00560F95">
        <w:rPr>
          <w:rFonts w:ascii="Source Sans Pro Light" w:eastAsia="Calibri" w:hAnsi="Source Sans Pro Light" w:cs="Times New Roman"/>
          <w:b/>
        </w:rPr>
        <w:t>Form CIC36: application to form a CIC</w:t>
      </w:r>
    </w:p>
    <w:p w14:paraId="48214561" w14:textId="46E38D48" w:rsidR="00560F95" w:rsidRPr="00560F95" w:rsidRDefault="00560F95" w:rsidP="00560F95">
      <w:pPr>
        <w:spacing w:after="0" w:line="240" w:lineRule="auto"/>
        <w:rPr>
          <w:rFonts w:ascii="Source Sans Pro Light" w:eastAsia="Calibri" w:hAnsi="Source Sans Pro Light" w:cs="Times New Roman"/>
        </w:rPr>
      </w:pPr>
      <w:r w:rsidRPr="00560F95">
        <w:rPr>
          <w:rFonts w:ascii="Source Sans Pro Light" w:eastAsia="Calibri" w:hAnsi="Source Sans Pro Light" w:cs="Times New Roman"/>
        </w:rPr>
        <w:t xml:space="preserve">You can download </w:t>
      </w:r>
      <w:r>
        <w:rPr>
          <w:rFonts w:ascii="Source Sans Pro Light" w:eastAsia="Calibri" w:hAnsi="Source Sans Pro Light" w:cs="Times New Roman"/>
        </w:rPr>
        <w:t>a CIC36 form</w:t>
      </w:r>
      <w:r w:rsidRPr="00560F95">
        <w:rPr>
          <w:rFonts w:ascii="Source Sans Pro Light" w:eastAsia="Calibri" w:hAnsi="Source Sans Pro Light" w:cs="Times New Roman"/>
        </w:rPr>
        <w:t xml:space="preserve"> here:</w:t>
      </w:r>
    </w:p>
    <w:p w14:paraId="62036BC2" w14:textId="6DAE802B" w:rsidR="00F217C2" w:rsidRDefault="00560F95" w:rsidP="00F217C2">
      <w:pPr>
        <w:spacing w:after="0" w:line="240" w:lineRule="auto"/>
      </w:pPr>
      <w:hyperlink r:id="rId12" w:history="1">
        <w:r w:rsidRPr="002A4800">
          <w:rPr>
            <w:rStyle w:val="Hyperlink"/>
          </w:rPr>
          <w:t>https://www.gov.uk/government/publications/form-cic36-application-to-form-a-community-interest-company</w:t>
        </w:r>
      </w:hyperlink>
      <w:r>
        <w:t xml:space="preserve"> </w:t>
      </w:r>
    </w:p>
    <w:p w14:paraId="3FF64398" w14:textId="77777777" w:rsidR="00560F95" w:rsidRDefault="00560F95" w:rsidP="00F217C2">
      <w:pPr>
        <w:spacing w:after="0" w:line="240" w:lineRule="auto"/>
        <w:rPr>
          <w:rFonts w:ascii="Source Sans Pro Light" w:eastAsia="Calibri" w:hAnsi="Source Sans Pro Light" w:cs="Times New Roman"/>
        </w:rPr>
      </w:pPr>
    </w:p>
    <w:p w14:paraId="3849D91A" w14:textId="77777777" w:rsidR="00F217C2" w:rsidRPr="009B362B" w:rsidRDefault="00F217C2" w:rsidP="00F217C2">
      <w:pPr>
        <w:spacing w:after="0" w:line="240" w:lineRule="auto"/>
        <w:rPr>
          <w:rFonts w:ascii="Source Sans Pro Light" w:eastAsia="Calibri" w:hAnsi="Source Sans Pro Light" w:cs="Times New Roman"/>
        </w:rPr>
      </w:pPr>
      <w:r w:rsidRPr="009B362B">
        <w:rPr>
          <w:rFonts w:ascii="Source Sans Pro Light" w:eastAsia="Calibri" w:hAnsi="Source Sans Pro Light" w:cs="Times New Roman"/>
        </w:rPr>
        <w:t xml:space="preserve">If your CIC is to work with children or vulnerable adults, you must ensure that you have appropriate measures and safeguards in place to ensure protection of these individuals. This includes ensuring </w:t>
      </w:r>
      <w:r>
        <w:rPr>
          <w:rFonts w:ascii="Source Sans Pro Light" w:eastAsia="Calibri" w:hAnsi="Source Sans Pro Light" w:cs="Times New Roman"/>
        </w:rPr>
        <w:t xml:space="preserve">appropriate </w:t>
      </w:r>
      <w:r w:rsidRPr="009B362B">
        <w:rPr>
          <w:rFonts w:ascii="Source Sans Pro Light" w:eastAsia="Calibri" w:hAnsi="Source Sans Pro Light" w:cs="Times New Roman"/>
        </w:rPr>
        <w:t>DBS checks are made on staff and volunteers that work with children or vulnerable adults.</w:t>
      </w:r>
    </w:p>
    <w:p w14:paraId="041A9C4E" w14:textId="77777777" w:rsidR="00F217C2" w:rsidRPr="009B362B" w:rsidRDefault="00F217C2" w:rsidP="00F217C2">
      <w:pPr>
        <w:spacing w:after="0" w:line="240" w:lineRule="auto"/>
        <w:rPr>
          <w:rFonts w:ascii="Source Sans Pro Light" w:eastAsia="Calibri" w:hAnsi="Source Sans Pro Light" w:cs="Times New Roman"/>
          <w:b/>
        </w:rPr>
      </w:pPr>
    </w:p>
    <w:p w14:paraId="0BEB185B" w14:textId="725E1A2B" w:rsidR="00F217C2" w:rsidRPr="003A12E2" w:rsidRDefault="00F217C2" w:rsidP="003A12E2">
      <w:pPr>
        <w:pStyle w:val="ListParagraph"/>
        <w:numPr>
          <w:ilvl w:val="0"/>
          <w:numId w:val="27"/>
        </w:numPr>
        <w:spacing w:after="0" w:line="240" w:lineRule="auto"/>
        <w:rPr>
          <w:rFonts w:ascii="Source Sans Pro Light" w:eastAsia="Calibri" w:hAnsi="Source Sans Pro Light" w:cs="Times New Roman"/>
          <w:b/>
        </w:rPr>
      </w:pPr>
      <w:r w:rsidRPr="003A12E2">
        <w:rPr>
          <w:rFonts w:ascii="Source Sans Pro Light" w:eastAsia="Calibri" w:hAnsi="Source Sans Pro Light" w:cs="Times New Roman"/>
          <w:b/>
        </w:rPr>
        <w:t xml:space="preserve"> Articles of association</w:t>
      </w:r>
    </w:p>
    <w:p w14:paraId="5512217D" w14:textId="77777777" w:rsidR="00F217C2" w:rsidRPr="009B362B" w:rsidRDefault="00F217C2" w:rsidP="00F217C2">
      <w:pPr>
        <w:spacing w:after="0" w:line="240" w:lineRule="auto"/>
        <w:rPr>
          <w:rFonts w:ascii="Source Sans Pro Light" w:eastAsia="Calibri" w:hAnsi="Source Sans Pro Light" w:cs="Times New Roman"/>
        </w:rPr>
      </w:pPr>
      <w:r w:rsidRPr="009B362B">
        <w:rPr>
          <w:rFonts w:ascii="Source Sans Pro Light" w:eastAsia="Calibri" w:hAnsi="Source Sans Pro Light" w:cs="Times New Roman"/>
        </w:rPr>
        <w:t>You can download model articles here:</w:t>
      </w:r>
    </w:p>
    <w:p w14:paraId="768AC1C6" w14:textId="46DC0EDB" w:rsidR="00F217C2" w:rsidRDefault="00560F95" w:rsidP="00F217C2">
      <w:pPr>
        <w:spacing w:after="0" w:line="240" w:lineRule="auto"/>
      </w:pPr>
      <w:hyperlink r:id="rId13" w:history="1">
        <w:r w:rsidRPr="002A4800">
          <w:rPr>
            <w:rStyle w:val="Hyperlink"/>
          </w:rPr>
          <w:t>https://www.gov.uk/government/publications/community-interest-companies-constitutions</w:t>
        </w:r>
      </w:hyperlink>
    </w:p>
    <w:p w14:paraId="41D698D3" w14:textId="77777777" w:rsidR="00560F95" w:rsidRPr="009B362B" w:rsidRDefault="00560F95" w:rsidP="00F217C2">
      <w:pPr>
        <w:spacing w:after="0" w:line="240" w:lineRule="auto"/>
        <w:rPr>
          <w:rFonts w:ascii="Source Sans Pro Light" w:eastAsia="Calibri" w:hAnsi="Source Sans Pro Light" w:cs="Times New Roman"/>
        </w:rPr>
      </w:pPr>
    </w:p>
    <w:p w14:paraId="347EDF87" w14:textId="08185227" w:rsidR="003A12E2" w:rsidRDefault="00F217C2" w:rsidP="00F217C2">
      <w:pPr>
        <w:spacing w:after="0" w:line="240" w:lineRule="auto"/>
        <w:rPr>
          <w:rFonts w:ascii="Source Sans Pro Light" w:eastAsia="Calibri" w:hAnsi="Source Sans Pro Light" w:cs="Times New Roman"/>
        </w:rPr>
      </w:pPr>
      <w:r w:rsidRPr="009B362B">
        <w:rPr>
          <w:rFonts w:ascii="Source Sans Pro Light" w:eastAsia="Calibri" w:hAnsi="Source Sans Pro Light" w:cs="Times New Roman"/>
        </w:rPr>
        <w:t>You will need to fill in/</w:t>
      </w:r>
      <w:r w:rsidR="00B75383">
        <w:rPr>
          <w:rFonts w:ascii="Source Sans Pro Light" w:eastAsia="Calibri" w:hAnsi="Source Sans Pro Light" w:cs="Times New Roman"/>
        </w:rPr>
        <w:t>edits areas</w:t>
      </w:r>
      <w:r w:rsidRPr="009B362B">
        <w:rPr>
          <w:rFonts w:ascii="Source Sans Pro Light" w:eastAsia="Calibri" w:hAnsi="Source Sans Pro Light" w:cs="Times New Roman"/>
        </w:rPr>
        <w:t xml:space="preserve">. Please ensure that all mandatory clauses that apply to CICs are included in your articles of association. These clauses are highlighted in red in </w:t>
      </w:r>
      <w:r>
        <w:rPr>
          <w:rFonts w:ascii="Source Sans Pro Light" w:eastAsia="Calibri" w:hAnsi="Source Sans Pro Light" w:cs="Times New Roman"/>
        </w:rPr>
        <w:t>the</w:t>
      </w:r>
      <w:r w:rsidRPr="009B362B">
        <w:rPr>
          <w:rFonts w:ascii="Source Sans Pro Light" w:eastAsia="Calibri" w:hAnsi="Source Sans Pro Light" w:cs="Times New Roman"/>
        </w:rPr>
        <w:t xml:space="preserve"> model and can’t be removed or altered.</w:t>
      </w:r>
    </w:p>
    <w:p w14:paraId="528023FA" w14:textId="77777777" w:rsidR="00F217C2" w:rsidRDefault="00F217C2" w:rsidP="00F217C2">
      <w:pPr>
        <w:spacing w:after="0" w:line="240" w:lineRule="auto"/>
        <w:rPr>
          <w:rFonts w:ascii="Source Sans Pro Light" w:eastAsia="Calibri" w:hAnsi="Source Sans Pro Light" w:cs="Times New Roman"/>
        </w:rPr>
      </w:pPr>
    </w:p>
    <w:p w14:paraId="6C460477" w14:textId="33EDC687" w:rsidR="003A12E2" w:rsidRDefault="003A12E2" w:rsidP="00712B7D">
      <w:pPr>
        <w:pStyle w:val="ListParagraph"/>
        <w:numPr>
          <w:ilvl w:val="0"/>
          <w:numId w:val="27"/>
        </w:numPr>
        <w:spacing w:after="0" w:line="240" w:lineRule="auto"/>
        <w:rPr>
          <w:rFonts w:ascii="Source Sans Pro Light" w:eastAsia="Calibri" w:hAnsi="Source Sans Pro Light" w:cs="Times New Roman"/>
          <w:b/>
        </w:rPr>
      </w:pPr>
      <w:r>
        <w:rPr>
          <w:rFonts w:ascii="Source Sans Pro Light" w:eastAsia="Calibri" w:hAnsi="Source Sans Pro Light" w:cs="Times New Roman"/>
          <w:b/>
        </w:rPr>
        <w:t xml:space="preserve"> Identity Verification</w:t>
      </w:r>
    </w:p>
    <w:p w14:paraId="684A1246" w14:textId="77777777" w:rsidR="003A5EB0" w:rsidRDefault="003A5EB0" w:rsidP="003A5EB0">
      <w:pPr>
        <w:spacing w:after="0" w:line="240" w:lineRule="auto"/>
        <w:rPr>
          <w:rFonts w:ascii="Source Sans Pro Light" w:eastAsia="Calibri" w:hAnsi="Source Sans Pro Light" w:cs="Times New Roman"/>
          <w:b/>
        </w:rPr>
      </w:pPr>
    </w:p>
    <w:p w14:paraId="4FC4D97F" w14:textId="0D906D35" w:rsidR="003A5EB0" w:rsidRPr="003A5EB0" w:rsidRDefault="003A5EB0" w:rsidP="003A5EB0">
      <w:pPr>
        <w:spacing w:after="0" w:line="240" w:lineRule="auto"/>
        <w:rPr>
          <w:rFonts w:ascii="Source Sans Pro Light" w:eastAsia="Calibri" w:hAnsi="Source Sans Pro Light" w:cs="Times New Roman"/>
        </w:rPr>
      </w:pPr>
      <w:r w:rsidRPr="003A5EB0">
        <w:rPr>
          <w:rFonts w:ascii="Source Sans Pro Light" w:eastAsia="Calibri" w:hAnsi="Source Sans Pro Light" w:cs="Times New Roman"/>
        </w:rPr>
        <w:t>N</w:t>
      </w:r>
      <w:r w:rsidRPr="003A5EB0">
        <w:rPr>
          <w:rFonts w:ascii="Source Sans Pro Light" w:eastAsia="Calibri" w:hAnsi="Source Sans Pro Light" w:cs="Times New Roman"/>
        </w:rPr>
        <w:t>ew directors must verify their identity before registering a new company.</w:t>
      </w:r>
    </w:p>
    <w:p w14:paraId="4DD8B4A7" w14:textId="63740D9F" w:rsidR="003A5EB0" w:rsidRPr="003A5EB0" w:rsidRDefault="003A5EB0" w:rsidP="003A5EB0">
      <w:pPr>
        <w:spacing w:after="0" w:line="240" w:lineRule="auto"/>
        <w:rPr>
          <w:rFonts w:ascii="Source Sans Pro Light" w:eastAsia="Calibri" w:hAnsi="Source Sans Pro Light" w:cs="Times New Roman"/>
        </w:rPr>
      </w:pPr>
      <w:r w:rsidRPr="003A5EB0">
        <w:rPr>
          <w:rFonts w:ascii="Source Sans Pro Light" w:eastAsia="Calibri" w:hAnsi="Source Sans Pro Light" w:cs="Times New Roman"/>
        </w:rPr>
        <w:t>Under the Economic Crime and Corporate Transparency Act, identity verification requirements apply to all prospective directors and Persons with Significant Control (PSCs) setting up an organi</w:t>
      </w:r>
      <w:r>
        <w:rPr>
          <w:rFonts w:ascii="Source Sans Pro Light" w:eastAsia="Calibri" w:hAnsi="Source Sans Pro Light" w:cs="Times New Roman"/>
        </w:rPr>
        <w:t>s</w:t>
      </w:r>
      <w:r w:rsidRPr="003A5EB0">
        <w:rPr>
          <w:rFonts w:ascii="Source Sans Pro Light" w:eastAsia="Calibri" w:hAnsi="Source Sans Pro Light" w:cs="Times New Roman"/>
        </w:rPr>
        <w:t>ation.</w:t>
      </w:r>
    </w:p>
    <w:p w14:paraId="5EA6325C" w14:textId="68E5D253" w:rsidR="003A5EB0" w:rsidRPr="003A5EB0" w:rsidRDefault="003A5EB0" w:rsidP="003A5EB0">
      <w:pPr>
        <w:spacing w:after="0" w:line="240" w:lineRule="auto"/>
        <w:rPr>
          <w:rFonts w:ascii="Source Sans Pro Light" w:eastAsia="Calibri" w:hAnsi="Source Sans Pro Light" w:cs="Times New Roman"/>
        </w:rPr>
      </w:pPr>
      <w:r w:rsidRPr="003A5EB0">
        <w:rPr>
          <w:rFonts w:ascii="Source Sans Pro Light" w:eastAsia="Calibri" w:hAnsi="Source Sans Pro Light" w:cs="Times New Roman"/>
        </w:rPr>
        <w:t>How It Works</w:t>
      </w:r>
      <w:r>
        <w:rPr>
          <w:rFonts w:ascii="Source Sans Pro Light" w:eastAsia="Calibri" w:hAnsi="Source Sans Pro Light" w:cs="Times New Roman"/>
        </w:rPr>
        <w:t>:</w:t>
      </w:r>
    </w:p>
    <w:p w14:paraId="28E6E5FD" w14:textId="77777777" w:rsidR="003A5EB0" w:rsidRPr="003A5EB0" w:rsidRDefault="003A5EB0" w:rsidP="003A5EB0">
      <w:pPr>
        <w:numPr>
          <w:ilvl w:val="0"/>
          <w:numId w:val="29"/>
        </w:numPr>
        <w:spacing w:after="0" w:line="240" w:lineRule="auto"/>
        <w:rPr>
          <w:rFonts w:ascii="Source Sans Pro Light" w:eastAsia="Calibri" w:hAnsi="Source Sans Pro Light" w:cs="Times New Roman"/>
        </w:rPr>
      </w:pPr>
      <w:r w:rsidRPr="003A5EB0">
        <w:rPr>
          <w:rFonts w:ascii="Source Sans Pro Light" w:eastAsia="Calibri" w:hAnsi="Source Sans Pro Light" w:cs="Times New Roman"/>
        </w:rPr>
        <w:t>Verify Online: Complete identity verification for free using GOV.UK One Login (using a biometric passport, driving licence, or photo ID).</w:t>
      </w:r>
    </w:p>
    <w:p w14:paraId="3D11EA56" w14:textId="77777777" w:rsidR="003A5EB0" w:rsidRPr="003A5EB0" w:rsidRDefault="003A5EB0" w:rsidP="003A5EB0">
      <w:pPr>
        <w:numPr>
          <w:ilvl w:val="0"/>
          <w:numId w:val="29"/>
        </w:numPr>
        <w:spacing w:after="0" w:line="240" w:lineRule="auto"/>
        <w:rPr>
          <w:rFonts w:ascii="Source Sans Pro Light" w:eastAsia="Calibri" w:hAnsi="Source Sans Pro Light" w:cs="Times New Roman"/>
        </w:rPr>
      </w:pPr>
      <w:r w:rsidRPr="003A5EB0">
        <w:rPr>
          <w:rFonts w:ascii="Source Sans Pro Light" w:eastAsia="Calibri" w:hAnsi="Source Sans Pro Light" w:cs="Times New Roman"/>
        </w:rPr>
        <w:t>Get Your Personal Code: Once verified, you will receive a unique 11-character personal code.</w:t>
      </w:r>
    </w:p>
    <w:p w14:paraId="7357AD65" w14:textId="77777777" w:rsidR="003A5EB0" w:rsidRDefault="003A5EB0" w:rsidP="003A5EB0">
      <w:pPr>
        <w:numPr>
          <w:ilvl w:val="0"/>
          <w:numId w:val="29"/>
        </w:numPr>
        <w:spacing w:after="0" w:line="240" w:lineRule="auto"/>
        <w:rPr>
          <w:rFonts w:ascii="Source Sans Pro Light" w:eastAsia="Calibri" w:hAnsi="Source Sans Pro Light" w:cs="Times New Roman"/>
        </w:rPr>
      </w:pPr>
      <w:r w:rsidRPr="003A5EB0">
        <w:rPr>
          <w:rFonts w:ascii="Source Sans Pro Light" w:eastAsia="Calibri" w:hAnsi="Source Sans Pro Light" w:cs="Times New Roman"/>
        </w:rPr>
        <w:t>Submit Registration: Use this personal code on the incorporation application to link your verified identity to your role in the new company.</w:t>
      </w:r>
    </w:p>
    <w:p w14:paraId="30E118B3" w14:textId="77777777" w:rsidR="002A3D5B" w:rsidRPr="003A5EB0" w:rsidRDefault="002A3D5B" w:rsidP="002A3D5B">
      <w:pPr>
        <w:spacing w:after="0" w:line="240" w:lineRule="auto"/>
        <w:rPr>
          <w:rFonts w:ascii="Source Sans Pro Light" w:eastAsia="Calibri" w:hAnsi="Source Sans Pro Light" w:cs="Times New Roman"/>
        </w:rPr>
      </w:pPr>
    </w:p>
    <w:p w14:paraId="6A6C5B16" w14:textId="179B6307" w:rsidR="003A12E2" w:rsidRPr="003A5EB0" w:rsidRDefault="003A5EB0" w:rsidP="003A12E2">
      <w:pPr>
        <w:spacing w:after="0" w:line="240" w:lineRule="auto"/>
        <w:rPr>
          <w:rFonts w:ascii="Source Sans Pro Light" w:eastAsia="Calibri" w:hAnsi="Source Sans Pro Light" w:cs="Times New Roman"/>
        </w:rPr>
      </w:pPr>
      <w:r>
        <w:rPr>
          <w:rFonts w:ascii="Source Sans Pro Light" w:eastAsia="Calibri" w:hAnsi="Source Sans Pro Light" w:cs="Times New Roman"/>
        </w:rPr>
        <w:t xml:space="preserve">For more information visit: </w:t>
      </w:r>
      <w:hyperlink r:id="rId14" w:history="1">
        <w:r w:rsidRPr="009627F2">
          <w:rPr>
            <w:rStyle w:val="Hyperlink"/>
            <w:rFonts w:ascii="Source Sans Pro Light" w:eastAsia="Calibri" w:hAnsi="Source Sans Pro Light" w:cs="Times New Roman"/>
          </w:rPr>
          <w:t>https://www.gov.uk/guidance/verify-your-identity-for-companies-house</w:t>
        </w:r>
      </w:hyperlink>
      <w:r>
        <w:rPr>
          <w:rFonts w:ascii="Source Sans Pro Light" w:eastAsia="Calibri" w:hAnsi="Source Sans Pro Light" w:cs="Times New Roman"/>
        </w:rPr>
        <w:t xml:space="preserve"> </w:t>
      </w:r>
    </w:p>
    <w:p w14:paraId="333C95F5" w14:textId="77777777" w:rsidR="003A12E2" w:rsidRPr="003A12E2" w:rsidRDefault="003A12E2" w:rsidP="003A12E2">
      <w:pPr>
        <w:spacing w:after="0" w:line="240" w:lineRule="auto"/>
        <w:rPr>
          <w:rFonts w:ascii="Source Sans Pro Light" w:eastAsia="Calibri" w:hAnsi="Source Sans Pro Light" w:cs="Times New Roman"/>
          <w:b/>
        </w:rPr>
      </w:pPr>
    </w:p>
    <w:p w14:paraId="2376233D" w14:textId="1FD5E885" w:rsidR="00712B7D" w:rsidRPr="00712B7D" w:rsidRDefault="00F217C2" w:rsidP="00712B7D">
      <w:pPr>
        <w:pStyle w:val="ListParagraph"/>
        <w:numPr>
          <w:ilvl w:val="0"/>
          <w:numId w:val="27"/>
        </w:numPr>
        <w:spacing w:after="0" w:line="240" w:lineRule="auto"/>
        <w:rPr>
          <w:rFonts w:ascii="Source Sans Pro Light" w:eastAsia="Calibri" w:hAnsi="Source Sans Pro Light" w:cs="Times New Roman"/>
          <w:b/>
        </w:rPr>
      </w:pPr>
      <w:r w:rsidRPr="00712B7D">
        <w:rPr>
          <w:rFonts w:ascii="Source Sans Pro Light" w:eastAsia="Calibri" w:hAnsi="Source Sans Pro Light" w:cs="Times New Roman"/>
          <w:b/>
        </w:rPr>
        <w:t>Detailed instructions to help you through the online registration system</w:t>
      </w:r>
      <w:r w:rsidR="00712B7D">
        <w:rPr>
          <w:rFonts w:ascii="Source Sans Pro Light" w:eastAsia="Calibri" w:hAnsi="Source Sans Pro Light" w:cs="Times New Roman"/>
          <w:b/>
        </w:rPr>
        <w:t>:</w:t>
      </w:r>
      <w:r w:rsidR="009C33DB" w:rsidRPr="00712B7D">
        <w:rPr>
          <w:rFonts w:ascii="Source Sans Pro Light" w:eastAsia="Calibri" w:hAnsi="Source Sans Pro Light" w:cs="Times New Roman"/>
          <w:b/>
        </w:rPr>
        <w:t xml:space="preserve"> </w:t>
      </w:r>
    </w:p>
    <w:p w14:paraId="4CF55CA7" w14:textId="77777777" w:rsidR="00712B7D" w:rsidRDefault="00712B7D" w:rsidP="00712B7D">
      <w:pPr>
        <w:spacing w:after="0" w:line="240" w:lineRule="auto"/>
        <w:rPr>
          <w:rFonts w:ascii="Source Sans Pro Light" w:eastAsia="Calibri" w:hAnsi="Source Sans Pro Light" w:cs="Times New Roman"/>
          <w:b/>
        </w:rPr>
      </w:pPr>
    </w:p>
    <w:p w14:paraId="4C2899FB" w14:textId="4CA7FF49" w:rsidR="003A12E2" w:rsidRPr="00712B7D" w:rsidRDefault="00712B7D" w:rsidP="00712B7D">
      <w:pPr>
        <w:spacing w:after="0" w:line="240" w:lineRule="auto"/>
        <w:rPr>
          <w:rFonts w:ascii="Source Sans Pro Light" w:eastAsia="Calibri" w:hAnsi="Source Sans Pro Light" w:cs="Times New Roman"/>
          <w:bCs/>
          <w:i/>
          <w:iCs/>
        </w:rPr>
      </w:pPr>
      <w:r w:rsidRPr="00712B7D">
        <w:rPr>
          <w:rFonts w:ascii="Source Sans Pro Light" w:eastAsia="Calibri" w:hAnsi="Source Sans Pro Light" w:cs="Times New Roman"/>
          <w:bCs/>
          <w:i/>
          <w:iCs/>
        </w:rPr>
        <w:t xml:space="preserve">These instructions are provided to help you navigate the </w:t>
      </w:r>
      <w:r>
        <w:rPr>
          <w:rFonts w:ascii="Source Sans Pro Light" w:eastAsia="Calibri" w:hAnsi="Source Sans Pro Light" w:cs="Times New Roman"/>
          <w:bCs/>
          <w:i/>
          <w:iCs/>
        </w:rPr>
        <w:t xml:space="preserve">Companies House </w:t>
      </w:r>
      <w:r w:rsidRPr="00712B7D">
        <w:rPr>
          <w:rFonts w:ascii="Source Sans Pro Light" w:eastAsia="Calibri" w:hAnsi="Source Sans Pro Light" w:cs="Times New Roman"/>
          <w:bCs/>
          <w:i/>
          <w:iCs/>
        </w:rPr>
        <w:t xml:space="preserve">registration system. While every effort has been made to ensure the guidance is accurate and up to date, we do not own, operate, or control the registration system, and its functionality or content may change without notice. If there is any discrepancy between these instructions and the registration system, the information and requirements within the registration system will take precedence. </w:t>
      </w:r>
    </w:p>
    <w:p w14:paraId="715B1497" w14:textId="77777777" w:rsidR="00F217C2" w:rsidRDefault="00F217C2" w:rsidP="00F217C2">
      <w:pPr>
        <w:spacing w:after="0" w:line="240" w:lineRule="auto"/>
        <w:rPr>
          <w:rFonts w:ascii="Source Sans Pro Light" w:eastAsia="Calibri" w:hAnsi="Source Sans Pro Light" w:cs="Times New Roman"/>
        </w:rPr>
      </w:pPr>
    </w:p>
    <w:tbl>
      <w:tblPr>
        <w:tblStyle w:val="TableGrid"/>
        <w:tblW w:w="0" w:type="auto"/>
        <w:tblLook w:val="04A0" w:firstRow="1" w:lastRow="0" w:firstColumn="1" w:lastColumn="0" w:noHBand="0" w:noVBand="1"/>
      </w:tblPr>
      <w:tblGrid>
        <w:gridCol w:w="548"/>
        <w:gridCol w:w="4275"/>
        <w:gridCol w:w="5371"/>
      </w:tblGrid>
      <w:tr w:rsidR="00F217C2" w:rsidRPr="00621389" w14:paraId="0A8FD685" w14:textId="77777777" w:rsidTr="009C33DB">
        <w:tc>
          <w:tcPr>
            <w:tcW w:w="548" w:type="dxa"/>
          </w:tcPr>
          <w:p w14:paraId="4E31DB64"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1</w:t>
            </w:r>
          </w:p>
        </w:tc>
        <w:tc>
          <w:tcPr>
            <w:tcW w:w="4275" w:type="dxa"/>
          </w:tcPr>
          <w:p w14:paraId="69BA72F4"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Will the company be a ‘Community Interest Company’?</w:t>
            </w:r>
          </w:p>
        </w:tc>
        <w:tc>
          <w:tcPr>
            <w:tcW w:w="5371" w:type="dxa"/>
          </w:tcPr>
          <w:p w14:paraId="30D8DC80"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Select “Yes”</w:t>
            </w:r>
          </w:p>
        </w:tc>
      </w:tr>
      <w:tr w:rsidR="00F217C2" w:rsidRPr="00621389" w14:paraId="3B7AF604" w14:textId="77777777" w:rsidTr="009C33DB">
        <w:tc>
          <w:tcPr>
            <w:tcW w:w="548" w:type="dxa"/>
          </w:tcPr>
          <w:p w14:paraId="4B2572C0"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2</w:t>
            </w:r>
          </w:p>
        </w:tc>
        <w:tc>
          <w:tcPr>
            <w:tcW w:w="4275" w:type="dxa"/>
          </w:tcPr>
          <w:p w14:paraId="76AFFFB2"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Will the company be ‘limited by guarantee’ or ‘limited by shares’?</w:t>
            </w:r>
          </w:p>
        </w:tc>
        <w:tc>
          <w:tcPr>
            <w:tcW w:w="5371" w:type="dxa"/>
          </w:tcPr>
          <w:p w14:paraId="58F14899"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Select “Limited by guarantee”</w:t>
            </w:r>
          </w:p>
        </w:tc>
      </w:tr>
      <w:tr w:rsidR="00F217C2" w:rsidRPr="00621389" w14:paraId="30D3224A" w14:textId="77777777" w:rsidTr="009C33DB">
        <w:tc>
          <w:tcPr>
            <w:tcW w:w="548" w:type="dxa"/>
          </w:tcPr>
          <w:p w14:paraId="773CC886"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3</w:t>
            </w:r>
          </w:p>
        </w:tc>
        <w:tc>
          <w:tcPr>
            <w:tcW w:w="4275" w:type="dxa"/>
          </w:tcPr>
          <w:p w14:paraId="71E5AB0C"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What is the company name?</w:t>
            </w:r>
          </w:p>
        </w:tc>
        <w:tc>
          <w:tcPr>
            <w:tcW w:w="5371" w:type="dxa"/>
          </w:tcPr>
          <w:p w14:paraId="12DFDAA2"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Type it in</w:t>
            </w:r>
          </w:p>
        </w:tc>
      </w:tr>
      <w:tr w:rsidR="00F217C2" w:rsidRPr="00621389" w14:paraId="0FE08FD5" w14:textId="77777777" w:rsidTr="009C33DB">
        <w:tc>
          <w:tcPr>
            <w:tcW w:w="548" w:type="dxa"/>
          </w:tcPr>
          <w:p w14:paraId="2ED73585"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4</w:t>
            </w:r>
          </w:p>
        </w:tc>
        <w:tc>
          <w:tcPr>
            <w:tcW w:w="4275" w:type="dxa"/>
          </w:tcPr>
          <w:p w14:paraId="112CF17B"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What company name ending do you want to use?</w:t>
            </w:r>
          </w:p>
        </w:tc>
        <w:tc>
          <w:tcPr>
            <w:tcW w:w="5371" w:type="dxa"/>
          </w:tcPr>
          <w:p w14:paraId="0438BE13"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choose ‘CIC’ or ‘Community Interest Company’</w:t>
            </w:r>
          </w:p>
        </w:tc>
      </w:tr>
      <w:tr w:rsidR="009C33DB" w:rsidRPr="00621389" w14:paraId="21244175" w14:textId="77777777" w:rsidTr="009C33DB">
        <w:tc>
          <w:tcPr>
            <w:tcW w:w="548" w:type="dxa"/>
          </w:tcPr>
          <w:p w14:paraId="4F891C4C" w14:textId="5D4ABCC2" w:rsidR="009C33DB" w:rsidRPr="00621389" w:rsidRDefault="00712B7D" w:rsidP="00451DB8">
            <w:pPr>
              <w:rPr>
                <w:rFonts w:ascii="Source Sans Pro Light" w:eastAsia="Calibri" w:hAnsi="Source Sans Pro Light" w:cs="Times New Roman"/>
              </w:rPr>
            </w:pPr>
            <w:r>
              <w:rPr>
                <w:rFonts w:ascii="Source Sans Pro Light" w:eastAsia="Calibri" w:hAnsi="Source Sans Pro Light" w:cs="Times New Roman"/>
              </w:rPr>
              <w:t xml:space="preserve">5 </w:t>
            </w:r>
          </w:p>
        </w:tc>
        <w:tc>
          <w:tcPr>
            <w:tcW w:w="4275" w:type="dxa"/>
          </w:tcPr>
          <w:p w14:paraId="5A0F7596" w14:textId="30B711A1" w:rsidR="009C33DB" w:rsidRPr="00621389" w:rsidRDefault="009C33DB" w:rsidP="00451DB8">
            <w:pPr>
              <w:rPr>
                <w:rFonts w:ascii="Source Sans Pro Light" w:eastAsia="Calibri" w:hAnsi="Source Sans Pro Light" w:cs="Times New Roman"/>
              </w:rPr>
            </w:pPr>
            <w:r>
              <w:rPr>
                <w:rFonts w:ascii="Source Sans Pro Light" w:eastAsia="Calibri" w:hAnsi="Source Sans Pro Light" w:cs="Times New Roman"/>
              </w:rPr>
              <w:t>What is the company’s registered email address?</w:t>
            </w:r>
          </w:p>
        </w:tc>
        <w:tc>
          <w:tcPr>
            <w:tcW w:w="5371" w:type="dxa"/>
          </w:tcPr>
          <w:p w14:paraId="1E1EDD80" w14:textId="1089C527" w:rsidR="009C33DB" w:rsidRPr="00621389" w:rsidRDefault="00712B7D" w:rsidP="00451DB8">
            <w:pPr>
              <w:rPr>
                <w:rFonts w:ascii="Source Sans Pro Light" w:eastAsia="Calibri" w:hAnsi="Source Sans Pro Light" w:cs="Times New Roman"/>
              </w:rPr>
            </w:pPr>
            <w:r>
              <w:rPr>
                <w:rFonts w:ascii="Source Sans Pro Light" w:eastAsia="Calibri" w:hAnsi="Source Sans Pro Light" w:cs="Times New Roman"/>
              </w:rPr>
              <w:t>Choose the central email address used for your organisation</w:t>
            </w:r>
          </w:p>
        </w:tc>
      </w:tr>
      <w:tr w:rsidR="00F217C2" w:rsidRPr="00621389" w14:paraId="35F3270E" w14:textId="77777777" w:rsidTr="009C33DB">
        <w:tc>
          <w:tcPr>
            <w:tcW w:w="548" w:type="dxa"/>
          </w:tcPr>
          <w:p w14:paraId="34FAA94F" w14:textId="632179A2" w:rsidR="00F217C2" w:rsidRPr="00621389" w:rsidRDefault="00712B7D" w:rsidP="00451DB8">
            <w:pPr>
              <w:rPr>
                <w:rFonts w:ascii="Source Sans Pro Light" w:eastAsia="Calibri" w:hAnsi="Source Sans Pro Light" w:cs="Times New Roman"/>
              </w:rPr>
            </w:pPr>
            <w:r>
              <w:rPr>
                <w:rFonts w:ascii="Source Sans Pro Light" w:eastAsia="Calibri" w:hAnsi="Source Sans Pro Light" w:cs="Times New Roman"/>
              </w:rPr>
              <w:t>6</w:t>
            </w:r>
          </w:p>
        </w:tc>
        <w:tc>
          <w:tcPr>
            <w:tcW w:w="4275" w:type="dxa"/>
          </w:tcPr>
          <w:p w14:paraId="0F3E07C1"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What is the company's registered office address?</w:t>
            </w:r>
          </w:p>
          <w:p w14:paraId="59BC3899" w14:textId="77777777" w:rsidR="00F217C2" w:rsidRPr="00621389" w:rsidRDefault="00F217C2" w:rsidP="00451DB8">
            <w:pPr>
              <w:rPr>
                <w:rFonts w:ascii="Source Sans Pro Light" w:eastAsia="Calibri" w:hAnsi="Source Sans Pro Light" w:cs="Times New Roman"/>
              </w:rPr>
            </w:pPr>
          </w:p>
        </w:tc>
        <w:tc>
          <w:tcPr>
            <w:tcW w:w="5371" w:type="dxa"/>
          </w:tcPr>
          <w:p w14:paraId="24D43C58"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This can be a commercial or home address but it will appear on the public record and be available online.</w:t>
            </w:r>
          </w:p>
          <w:p w14:paraId="7D1BD1FC"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Type in the property name or number and postcode and it will find the address for you</w:t>
            </w:r>
          </w:p>
          <w:p w14:paraId="2F539E78" w14:textId="77777777" w:rsidR="00F217C2" w:rsidRPr="00621389" w:rsidRDefault="00F217C2" w:rsidP="00451DB8">
            <w:pPr>
              <w:rPr>
                <w:rFonts w:ascii="Source Sans Pro Light" w:eastAsia="Calibri" w:hAnsi="Source Sans Pro Light" w:cs="Times New Roman"/>
              </w:rPr>
            </w:pPr>
          </w:p>
        </w:tc>
      </w:tr>
      <w:tr w:rsidR="00F217C2" w:rsidRPr="00621389" w14:paraId="0B4CA8F5" w14:textId="77777777" w:rsidTr="009C33DB">
        <w:tc>
          <w:tcPr>
            <w:tcW w:w="548" w:type="dxa"/>
          </w:tcPr>
          <w:p w14:paraId="4C2E062C" w14:textId="4D4BB59C" w:rsidR="00F217C2" w:rsidRPr="00621389" w:rsidRDefault="00712B7D" w:rsidP="00451DB8">
            <w:pPr>
              <w:rPr>
                <w:rFonts w:ascii="Source Sans Pro Light" w:eastAsia="Calibri" w:hAnsi="Source Sans Pro Light" w:cs="Times New Roman"/>
              </w:rPr>
            </w:pPr>
            <w:r>
              <w:rPr>
                <w:rFonts w:ascii="Source Sans Pro Light" w:eastAsia="Calibri" w:hAnsi="Source Sans Pro Light" w:cs="Times New Roman"/>
              </w:rPr>
              <w:t>7</w:t>
            </w:r>
          </w:p>
        </w:tc>
        <w:tc>
          <w:tcPr>
            <w:tcW w:w="4275" w:type="dxa"/>
          </w:tcPr>
          <w:p w14:paraId="1CAFA7C5"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Where will the company be registered?</w:t>
            </w:r>
          </w:p>
        </w:tc>
        <w:tc>
          <w:tcPr>
            <w:tcW w:w="5371" w:type="dxa"/>
          </w:tcPr>
          <w:p w14:paraId="19C3E59E"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Select “England and Wales</w:t>
            </w:r>
          </w:p>
        </w:tc>
      </w:tr>
      <w:tr w:rsidR="00F217C2" w:rsidRPr="00621389" w14:paraId="2FA80091" w14:textId="77777777" w:rsidTr="009C33DB">
        <w:tc>
          <w:tcPr>
            <w:tcW w:w="548" w:type="dxa"/>
          </w:tcPr>
          <w:p w14:paraId="16FA6838" w14:textId="79171553" w:rsidR="00F217C2" w:rsidRPr="00621389" w:rsidRDefault="00712B7D" w:rsidP="00451DB8">
            <w:pPr>
              <w:rPr>
                <w:rFonts w:ascii="Source Sans Pro Light" w:eastAsia="Calibri" w:hAnsi="Source Sans Pro Light" w:cs="Times New Roman"/>
              </w:rPr>
            </w:pPr>
            <w:r>
              <w:rPr>
                <w:rFonts w:ascii="Source Sans Pro Light" w:eastAsia="Calibri" w:hAnsi="Source Sans Pro Light" w:cs="Times New Roman"/>
              </w:rPr>
              <w:t>8</w:t>
            </w:r>
          </w:p>
        </w:tc>
        <w:tc>
          <w:tcPr>
            <w:tcW w:w="4275" w:type="dxa"/>
          </w:tcPr>
          <w:p w14:paraId="1F7CDC13"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What is the company's 'principal place of business'?</w:t>
            </w:r>
          </w:p>
          <w:p w14:paraId="1413936E" w14:textId="77777777" w:rsidR="00F217C2" w:rsidRPr="00621389" w:rsidRDefault="00F217C2" w:rsidP="00451DB8">
            <w:pPr>
              <w:rPr>
                <w:rFonts w:ascii="Source Sans Pro Light" w:eastAsia="Calibri" w:hAnsi="Source Sans Pro Light" w:cs="Times New Roman"/>
              </w:rPr>
            </w:pPr>
          </w:p>
        </w:tc>
        <w:tc>
          <w:tcPr>
            <w:tcW w:w="5371" w:type="dxa"/>
          </w:tcPr>
          <w:p w14:paraId="4E0BA439"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 xml:space="preserve">This address will not go on the public record. If the company doesn't have a principal place of business yet, use the company's registered office address for now and tell HMRC when it changes. </w:t>
            </w:r>
          </w:p>
        </w:tc>
      </w:tr>
      <w:tr w:rsidR="00712B7D" w:rsidRPr="00621389" w14:paraId="410600CF" w14:textId="77777777" w:rsidTr="009C33DB">
        <w:tc>
          <w:tcPr>
            <w:tcW w:w="548" w:type="dxa"/>
          </w:tcPr>
          <w:p w14:paraId="762E2E38" w14:textId="2AC53567" w:rsidR="00712B7D" w:rsidRDefault="00712B7D" w:rsidP="00451DB8">
            <w:pPr>
              <w:rPr>
                <w:rFonts w:ascii="Source Sans Pro Light" w:eastAsia="Calibri" w:hAnsi="Source Sans Pro Light" w:cs="Times New Roman"/>
              </w:rPr>
            </w:pPr>
            <w:r>
              <w:rPr>
                <w:rFonts w:ascii="Source Sans Pro Light" w:eastAsia="Calibri" w:hAnsi="Source Sans Pro Light" w:cs="Times New Roman"/>
              </w:rPr>
              <w:t>9</w:t>
            </w:r>
          </w:p>
        </w:tc>
        <w:tc>
          <w:tcPr>
            <w:tcW w:w="4275" w:type="dxa"/>
          </w:tcPr>
          <w:p w14:paraId="64B0166C" w14:textId="7B529904" w:rsidR="00712B7D" w:rsidRPr="00621389" w:rsidRDefault="00712B7D" w:rsidP="00451DB8">
            <w:pPr>
              <w:rPr>
                <w:rFonts w:ascii="Source Sans Pro Light" w:eastAsia="Calibri" w:hAnsi="Source Sans Pro Light" w:cs="Times New Roman"/>
              </w:rPr>
            </w:pPr>
            <w:r>
              <w:rPr>
                <w:rFonts w:ascii="Source Sans Pro Light" w:eastAsia="Calibri" w:hAnsi="Source Sans Pro Light" w:cs="Times New Roman"/>
              </w:rPr>
              <w:t>Is the new company replacing another business?</w:t>
            </w:r>
          </w:p>
        </w:tc>
        <w:tc>
          <w:tcPr>
            <w:tcW w:w="5371" w:type="dxa"/>
          </w:tcPr>
          <w:p w14:paraId="240D0106" w14:textId="77777777" w:rsidR="00712B7D" w:rsidRPr="00621389" w:rsidRDefault="00712B7D" w:rsidP="00712B7D">
            <w:pPr>
              <w:rPr>
                <w:rFonts w:ascii="Source Sans Pro Light" w:eastAsia="Calibri" w:hAnsi="Source Sans Pro Light" w:cs="Times New Roman"/>
              </w:rPr>
            </w:pPr>
            <w:r w:rsidRPr="00621389">
              <w:rPr>
                <w:rFonts w:ascii="Source Sans Pro Light" w:eastAsia="Calibri" w:hAnsi="Source Sans Pro Light" w:cs="Times New Roman"/>
              </w:rPr>
              <w:t>Select “No”</w:t>
            </w:r>
          </w:p>
          <w:p w14:paraId="525925A5" w14:textId="77777777" w:rsidR="00712B7D" w:rsidRPr="00621389" w:rsidRDefault="00712B7D" w:rsidP="00451DB8">
            <w:pPr>
              <w:rPr>
                <w:rFonts w:ascii="Source Sans Pro Light" w:eastAsia="Calibri" w:hAnsi="Source Sans Pro Light" w:cs="Times New Roman"/>
              </w:rPr>
            </w:pPr>
          </w:p>
        </w:tc>
      </w:tr>
      <w:tr w:rsidR="00F217C2" w:rsidRPr="00621389" w14:paraId="5A30917A" w14:textId="77777777" w:rsidTr="009C33DB">
        <w:tc>
          <w:tcPr>
            <w:tcW w:w="548" w:type="dxa"/>
          </w:tcPr>
          <w:p w14:paraId="5B2A76B1" w14:textId="19D44BA4" w:rsidR="00F217C2" w:rsidRPr="00621389" w:rsidRDefault="004073B1" w:rsidP="00451DB8">
            <w:pPr>
              <w:rPr>
                <w:rFonts w:ascii="Source Sans Pro Light" w:eastAsia="Calibri" w:hAnsi="Source Sans Pro Light" w:cs="Times New Roman"/>
              </w:rPr>
            </w:pPr>
            <w:r>
              <w:rPr>
                <w:rFonts w:ascii="Source Sans Pro Light" w:eastAsia="Calibri" w:hAnsi="Source Sans Pro Light" w:cs="Times New Roman"/>
              </w:rPr>
              <w:t>10</w:t>
            </w:r>
          </w:p>
        </w:tc>
        <w:tc>
          <w:tcPr>
            <w:tcW w:w="4275" w:type="dxa"/>
          </w:tcPr>
          <w:p w14:paraId="0718511A"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When will the company start trading?</w:t>
            </w:r>
          </w:p>
        </w:tc>
        <w:tc>
          <w:tcPr>
            <w:tcW w:w="5371" w:type="dxa"/>
          </w:tcPr>
          <w:p w14:paraId="4AEBFC08"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Most people choose “On the same date it gets set up” unless you would like to delay the date for any reason, such as making sure your accounts start on a particular chosen date. The company must keep financial records from this date (which is the start of its first accounting period for Corporation Tax).</w:t>
            </w:r>
          </w:p>
        </w:tc>
      </w:tr>
      <w:tr w:rsidR="00F217C2" w:rsidRPr="00621389" w14:paraId="2E53A166" w14:textId="77777777" w:rsidTr="009C33DB">
        <w:tc>
          <w:tcPr>
            <w:tcW w:w="548" w:type="dxa"/>
          </w:tcPr>
          <w:p w14:paraId="1449D59B" w14:textId="664123D0" w:rsidR="00F217C2" w:rsidRPr="00621389" w:rsidRDefault="004073B1" w:rsidP="00451DB8">
            <w:pPr>
              <w:rPr>
                <w:rFonts w:ascii="Source Sans Pro Light" w:eastAsia="Calibri" w:hAnsi="Source Sans Pro Light" w:cs="Times New Roman"/>
              </w:rPr>
            </w:pPr>
            <w:r>
              <w:rPr>
                <w:rFonts w:ascii="Source Sans Pro Light" w:eastAsia="Calibri" w:hAnsi="Source Sans Pro Light" w:cs="Times New Roman"/>
              </w:rPr>
              <w:t>11</w:t>
            </w:r>
          </w:p>
        </w:tc>
        <w:tc>
          <w:tcPr>
            <w:tcW w:w="4275" w:type="dxa"/>
          </w:tcPr>
          <w:p w14:paraId="6F945E71"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In its first 3 months will the company do any of the following?</w:t>
            </w:r>
          </w:p>
          <w:p w14:paraId="29F80BAA" w14:textId="77777777" w:rsidR="00F217C2" w:rsidRPr="00621389" w:rsidRDefault="00F217C2" w:rsidP="00F217C2">
            <w:pPr>
              <w:pStyle w:val="ListParagraph"/>
              <w:numPr>
                <w:ilvl w:val="0"/>
                <w:numId w:val="24"/>
              </w:numPr>
              <w:rPr>
                <w:rFonts w:ascii="Source Sans Pro Light" w:eastAsia="Calibri" w:hAnsi="Source Sans Pro Light" w:cs="Times New Roman"/>
              </w:rPr>
            </w:pPr>
            <w:r w:rsidRPr="00621389">
              <w:rPr>
                <w:rFonts w:ascii="Source Sans Pro Light" w:eastAsia="Calibri" w:hAnsi="Source Sans Pro Light" w:cs="Times New Roman"/>
              </w:rPr>
              <w:t>pay interest on any non-bank loans, for example to a director who has loaned the company money</w:t>
            </w:r>
          </w:p>
          <w:p w14:paraId="2BE440EA" w14:textId="77777777" w:rsidR="00F217C2" w:rsidRPr="00621389" w:rsidRDefault="00F217C2" w:rsidP="00F217C2">
            <w:pPr>
              <w:pStyle w:val="ListParagraph"/>
              <w:numPr>
                <w:ilvl w:val="0"/>
                <w:numId w:val="24"/>
              </w:numPr>
              <w:rPr>
                <w:rFonts w:ascii="Source Sans Pro Light" w:eastAsia="Calibri" w:hAnsi="Source Sans Pro Light" w:cs="Times New Roman"/>
              </w:rPr>
            </w:pPr>
            <w:r w:rsidRPr="00621389">
              <w:rPr>
                <w:rFonts w:ascii="Source Sans Pro Light" w:eastAsia="Calibri" w:hAnsi="Source Sans Pro Light" w:cs="Times New Roman"/>
              </w:rPr>
              <w:t>make royalty payments, for example for using someone else's patent</w:t>
            </w:r>
          </w:p>
          <w:p w14:paraId="6E9B27C6" w14:textId="77777777" w:rsidR="00F217C2" w:rsidRPr="00621389" w:rsidRDefault="00F217C2" w:rsidP="00F217C2">
            <w:pPr>
              <w:pStyle w:val="ListParagraph"/>
              <w:numPr>
                <w:ilvl w:val="0"/>
                <w:numId w:val="24"/>
              </w:numPr>
              <w:rPr>
                <w:rFonts w:ascii="Source Sans Pro Light" w:eastAsia="Calibri" w:hAnsi="Source Sans Pro Light" w:cs="Times New Roman"/>
              </w:rPr>
            </w:pPr>
            <w:r w:rsidRPr="00621389">
              <w:rPr>
                <w:rFonts w:ascii="Source Sans Pro Light" w:eastAsia="Calibri" w:hAnsi="Source Sans Pro Light" w:cs="Times New Roman"/>
              </w:rPr>
              <w:t>receive interest or dividend payments from overseas investments</w:t>
            </w:r>
          </w:p>
        </w:tc>
        <w:tc>
          <w:tcPr>
            <w:tcW w:w="5371" w:type="dxa"/>
          </w:tcPr>
          <w:p w14:paraId="5151BDCE"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Select “No”</w:t>
            </w:r>
          </w:p>
          <w:p w14:paraId="47EB70CF" w14:textId="77777777" w:rsidR="00F217C2" w:rsidRPr="00621389" w:rsidRDefault="00F217C2" w:rsidP="00451DB8">
            <w:pPr>
              <w:rPr>
                <w:rFonts w:ascii="Source Sans Pro Light" w:eastAsia="Calibri" w:hAnsi="Source Sans Pro Light" w:cs="Times New Roman"/>
              </w:rPr>
            </w:pPr>
          </w:p>
        </w:tc>
      </w:tr>
      <w:tr w:rsidR="00F217C2" w:rsidRPr="00621389" w14:paraId="2A6CC158" w14:textId="77777777" w:rsidTr="009C33DB">
        <w:tc>
          <w:tcPr>
            <w:tcW w:w="548" w:type="dxa"/>
          </w:tcPr>
          <w:p w14:paraId="5963849E" w14:textId="5645A4BF"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1</w:t>
            </w:r>
            <w:r w:rsidR="003A12E2">
              <w:rPr>
                <w:rFonts w:ascii="Source Sans Pro Light" w:eastAsia="Calibri" w:hAnsi="Source Sans Pro Light" w:cs="Times New Roman"/>
              </w:rPr>
              <w:t>2</w:t>
            </w:r>
          </w:p>
        </w:tc>
        <w:tc>
          <w:tcPr>
            <w:tcW w:w="4275" w:type="dxa"/>
          </w:tcPr>
          <w:p w14:paraId="59E394F0"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 xml:space="preserve">What will the company be doing? </w:t>
            </w:r>
          </w:p>
          <w:p w14:paraId="0AD5987A" w14:textId="77777777" w:rsidR="00F217C2" w:rsidRPr="00621389" w:rsidRDefault="00F217C2" w:rsidP="00451DB8">
            <w:pPr>
              <w:rPr>
                <w:rFonts w:ascii="Source Sans Pro Light" w:eastAsia="Calibri" w:hAnsi="Source Sans Pro Light" w:cs="Times New Roman"/>
              </w:rPr>
            </w:pPr>
          </w:p>
        </w:tc>
        <w:tc>
          <w:tcPr>
            <w:tcW w:w="5371" w:type="dxa"/>
          </w:tcPr>
          <w:p w14:paraId="3F473944"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 xml:space="preserve">Search for a business activity using keywords that best describe what your company does. Start typing a keyword to see a list of business activities. If you can’t find an exact match then you should search for other keywords that </w:t>
            </w:r>
            <w:r w:rsidRPr="00621389">
              <w:rPr>
                <w:rFonts w:ascii="Source Sans Pro Light" w:eastAsia="Calibri" w:hAnsi="Source Sans Pro Light" w:cs="Times New Roman"/>
              </w:rPr>
              <w:lastRenderedPageBreak/>
              <w:t>relate to your business activities. You can check the list of trade descriptions (link opens in a new window), also known as Standard Industrial Classification codes, on the Companies House website to help you find a suitable business activity.</w:t>
            </w:r>
          </w:p>
        </w:tc>
      </w:tr>
      <w:tr w:rsidR="00F217C2" w:rsidRPr="00621389" w14:paraId="45C3A271" w14:textId="77777777" w:rsidTr="009C33DB">
        <w:tc>
          <w:tcPr>
            <w:tcW w:w="548" w:type="dxa"/>
          </w:tcPr>
          <w:p w14:paraId="29420611" w14:textId="22C1A88C"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lastRenderedPageBreak/>
              <w:t>1</w:t>
            </w:r>
            <w:r w:rsidR="003A12E2">
              <w:rPr>
                <w:rFonts w:ascii="Source Sans Pro Light" w:eastAsia="Calibri" w:hAnsi="Source Sans Pro Light" w:cs="Times New Roman"/>
              </w:rPr>
              <w:t>3</w:t>
            </w:r>
          </w:p>
        </w:tc>
        <w:tc>
          <w:tcPr>
            <w:tcW w:w="4275" w:type="dxa"/>
          </w:tcPr>
          <w:p w14:paraId="64EF7D62"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Has anyone on this application ever sent a Secure Register form to ask Companies House for protection?</w:t>
            </w:r>
          </w:p>
        </w:tc>
        <w:tc>
          <w:tcPr>
            <w:tcW w:w="5371" w:type="dxa"/>
          </w:tcPr>
          <w:p w14:paraId="52AA162E"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 xml:space="preserve">This includes any company directors or people named as 'persons in significant control' (PSCs). Most people will select “No”, but if you think anyone’s information should be protected, check this guidance </w:t>
            </w:r>
          </w:p>
          <w:p w14:paraId="6221CD08" w14:textId="77777777" w:rsidR="00F217C2" w:rsidRPr="00621389" w:rsidRDefault="00F217C2" w:rsidP="00451DB8">
            <w:pPr>
              <w:rPr>
                <w:rFonts w:ascii="Source Sans Pro Light" w:eastAsia="Calibri" w:hAnsi="Source Sans Pro Light" w:cs="Times New Roman"/>
              </w:rPr>
            </w:pPr>
            <w:hyperlink r:id="rId15" w:history="1">
              <w:r w:rsidRPr="00621389">
                <w:rPr>
                  <w:rStyle w:val="Hyperlink"/>
                  <w:rFonts w:ascii="Source Sans Pro Light" w:eastAsia="Calibri" w:hAnsi="Source Sans Pro Light" w:cs="Times New Roman"/>
                </w:rPr>
                <w:t>https://www.gov.uk/government/publications/restricting-the-disclosure-of-your-psc-information/restricting-the-disclosure-of-your-information</w:t>
              </w:r>
            </w:hyperlink>
            <w:r w:rsidRPr="00621389">
              <w:rPr>
                <w:rFonts w:ascii="Source Sans Pro Light" w:eastAsia="Calibri" w:hAnsi="Source Sans Pro Light" w:cs="Times New Roman"/>
              </w:rPr>
              <w:t xml:space="preserve"> </w:t>
            </w:r>
          </w:p>
        </w:tc>
      </w:tr>
      <w:tr w:rsidR="00F217C2" w:rsidRPr="00621389" w14:paraId="3695D774" w14:textId="77777777" w:rsidTr="009C33DB">
        <w:tc>
          <w:tcPr>
            <w:tcW w:w="548" w:type="dxa"/>
          </w:tcPr>
          <w:p w14:paraId="7D3BB086" w14:textId="253B7E51"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1</w:t>
            </w:r>
            <w:r w:rsidR="003A12E2">
              <w:rPr>
                <w:rFonts w:ascii="Source Sans Pro Light" w:eastAsia="Calibri" w:hAnsi="Source Sans Pro Light" w:cs="Times New Roman"/>
              </w:rPr>
              <w:t>4</w:t>
            </w:r>
          </w:p>
        </w:tc>
        <w:tc>
          <w:tcPr>
            <w:tcW w:w="9646" w:type="dxa"/>
            <w:gridSpan w:val="2"/>
          </w:tcPr>
          <w:p w14:paraId="75EFFEF6" w14:textId="77777777" w:rsidR="00F217C2"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Details should be given for each person that will be a director – you’ll do these one at a time.</w:t>
            </w:r>
          </w:p>
          <w:p w14:paraId="44ED5029" w14:textId="1B8AC9ED" w:rsidR="003A12E2" w:rsidRPr="003A12E2" w:rsidRDefault="003A12E2" w:rsidP="003A12E2">
            <w:pPr>
              <w:rPr>
                <w:rFonts w:ascii="Source Sans Pro Light" w:eastAsia="Calibri" w:hAnsi="Source Sans Pro Light" w:cs="Times New Roman"/>
              </w:rPr>
            </w:pPr>
            <w:r w:rsidRPr="003A12E2">
              <w:rPr>
                <w:rFonts w:ascii="Source Sans Pro Light" w:eastAsia="Calibri" w:hAnsi="Source Sans Pro Light" w:cs="Times New Roman"/>
              </w:rPr>
              <w:t xml:space="preserve">This will include </w:t>
            </w:r>
            <w:r>
              <w:rPr>
                <w:rFonts w:ascii="Source Sans Pro Light" w:eastAsia="Calibri" w:hAnsi="Source Sans Pro Light" w:cs="Times New Roman"/>
              </w:rPr>
              <w:t xml:space="preserve">the </w:t>
            </w:r>
            <w:r w:rsidRPr="003A12E2">
              <w:rPr>
                <w:rFonts w:ascii="Source Sans Pro Light" w:eastAsia="Calibri" w:hAnsi="Source Sans Pro Light" w:cs="Times New Roman"/>
              </w:rPr>
              <w:t>Companies House personal Code</w:t>
            </w:r>
            <w:r>
              <w:rPr>
                <w:rFonts w:ascii="Source Sans Pro Light" w:eastAsia="Calibri" w:hAnsi="Source Sans Pro Light" w:cs="Times New Roman"/>
              </w:rPr>
              <w:t xml:space="preserve"> created for each Director. </w:t>
            </w:r>
          </w:p>
          <w:p w14:paraId="73074C57" w14:textId="5F291C72" w:rsidR="003A12E2" w:rsidRPr="00621389" w:rsidRDefault="003A12E2" w:rsidP="00451DB8">
            <w:pPr>
              <w:rPr>
                <w:rFonts w:ascii="Source Sans Pro Light" w:eastAsia="Calibri" w:hAnsi="Source Sans Pro Light" w:cs="Times New Roman"/>
              </w:rPr>
            </w:pPr>
          </w:p>
          <w:p w14:paraId="13150DFE" w14:textId="367150A8"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Director's details will appear on the public record</w:t>
            </w:r>
            <w:r w:rsidR="003A12E2">
              <w:rPr>
                <w:rFonts w:ascii="Source Sans Pro Light" w:eastAsia="Calibri" w:hAnsi="Source Sans Pro Light" w:cs="Times New Roman"/>
              </w:rPr>
              <w:t>-</w:t>
            </w:r>
            <w:r w:rsidR="00F25C3E">
              <w:rPr>
                <w:rFonts w:ascii="Source Sans Pro Light" w:eastAsia="Calibri" w:hAnsi="Source Sans Pro Light" w:cs="Times New Roman"/>
              </w:rPr>
              <w:t xml:space="preserve"> for date of birth only month and year will be shown.</w:t>
            </w:r>
          </w:p>
          <w:p w14:paraId="29C68F09"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You will be asked for:</w:t>
            </w:r>
          </w:p>
          <w:p w14:paraId="416A03DE" w14:textId="77777777" w:rsidR="00F217C2" w:rsidRPr="00621389" w:rsidRDefault="00F217C2" w:rsidP="00F217C2">
            <w:pPr>
              <w:pStyle w:val="ListParagraph"/>
              <w:numPr>
                <w:ilvl w:val="0"/>
                <w:numId w:val="25"/>
              </w:numPr>
              <w:rPr>
                <w:rFonts w:ascii="Source Sans Pro Light" w:eastAsia="Calibri" w:hAnsi="Source Sans Pro Light" w:cs="Times New Roman"/>
              </w:rPr>
            </w:pPr>
            <w:r w:rsidRPr="00621389">
              <w:rPr>
                <w:rFonts w:ascii="Source Sans Pro Light" w:eastAsia="Calibri" w:hAnsi="Source Sans Pro Light" w:cs="Times New Roman"/>
              </w:rPr>
              <w:t>Title (optional)</w:t>
            </w:r>
          </w:p>
          <w:p w14:paraId="1B232CF3" w14:textId="77777777" w:rsidR="00F217C2" w:rsidRPr="00621389" w:rsidRDefault="00F217C2" w:rsidP="00F217C2">
            <w:pPr>
              <w:pStyle w:val="ListParagraph"/>
              <w:numPr>
                <w:ilvl w:val="0"/>
                <w:numId w:val="25"/>
              </w:numPr>
              <w:rPr>
                <w:rFonts w:ascii="Source Sans Pro Light" w:eastAsia="Calibri" w:hAnsi="Source Sans Pro Light" w:cs="Times New Roman"/>
              </w:rPr>
            </w:pPr>
            <w:r w:rsidRPr="00621389">
              <w:rPr>
                <w:rFonts w:ascii="Source Sans Pro Light" w:eastAsia="Calibri" w:hAnsi="Source Sans Pro Light" w:cs="Times New Roman"/>
              </w:rPr>
              <w:t>First name (in full not just initials)</w:t>
            </w:r>
          </w:p>
          <w:p w14:paraId="2F801CD4" w14:textId="77777777" w:rsidR="00F217C2" w:rsidRPr="00621389" w:rsidRDefault="00F217C2" w:rsidP="00F217C2">
            <w:pPr>
              <w:pStyle w:val="ListParagraph"/>
              <w:numPr>
                <w:ilvl w:val="0"/>
                <w:numId w:val="25"/>
              </w:numPr>
              <w:rPr>
                <w:rFonts w:ascii="Source Sans Pro Light" w:eastAsia="Calibri" w:hAnsi="Source Sans Pro Light" w:cs="Times New Roman"/>
              </w:rPr>
            </w:pPr>
            <w:r w:rsidRPr="00621389">
              <w:rPr>
                <w:rFonts w:ascii="Source Sans Pro Light" w:eastAsia="Calibri" w:hAnsi="Source Sans Pro Light" w:cs="Times New Roman"/>
              </w:rPr>
              <w:t>Middle name(s)</w:t>
            </w:r>
            <w:r w:rsidRPr="00621389">
              <w:t xml:space="preserve"> </w:t>
            </w:r>
            <w:r w:rsidRPr="00621389">
              <w:rPr>
                <w:rFonts w:ascii="Source Sans Pro Light" w:eastAsia="Calibri" w:hAnsi="Source Sans Pro Light" w:cs="Times New Roman"/>
              </w:rPr>
              <w:t>(in full not just initials)</w:t>
            </w:r>
          </w:p>
          <w:p w14:paraId="60DEAD7B" w14:textId="77777777" w:rsidR="00F217C2" w:rsidRPr="00621389" w:rsidRDefault="00F217C2" w:rsidP="00F217C2">
            <w:pPr>
              <w:pStyle w:val="ListParagraph"/>
              <w:numPr>
                <w:ilvl w:val="0"/>
                <w:numId w:val="20"/>
              </w:numPr>
              <w:rPr>
                <w:rFonts w:ascii="Source Sans Pro Light" w:eastAsia="Calibri" w:hAnsi="Source Sans Pro Light" w:cs="Times New Roman"/>
              </w:rPr>
            </w:pPr>
            <w:r w:rsidRPr="00621389">
              <w:rPr>
                <w:rFonts w:ascii="Source Sans Pro Light" w:eastAsia="Calibri" w:hAnsi="Source Sans Pro Light" w:cs="Times New Roman"/>
              </w:rPr>
              <w:t>Last name</w:t>
            </w:r>
          </w:p>
          <w:p w14:paraId="59B237ED" w14:textId="77777777" w:rsidR="00F217C2" w:rsidRPr="00621389" w:rsidRDefault="00F217C2" w:rsidP="00F217C2">
            <w:pPr>
              <w:pStyle w:val="ListParagraph"/>
              <w:numPr>
                <w:ilvl w:val="0"/>
                <w:numId w:val="20"/>
              </w:numPr>
              <w:rPr>
                <w:rFonts w:ascii="Source Sans Pro Light" w:eastAsia="Calibri" w:hAnsi="Source Sans Pro Light" w:cs="Times New Roman"/>
              </w:rPr>
            </w:pPr>
            <w:r w:rsidRPr="00621389">
              <w:rPr>
                <w:rFonts w:ascii="Source Sans Pro Light" w:eastAsia="Calibri" w:hAnsi="Source Sans Pro Light" w:cs="Times New Roman"/>
              </w:rPr>
              <w:t>Has the director used a different name for business purposes in the last 20 years?</w:t>
            </w:r>
          </w:p>
          <w:p w14:paraId="32A87A65" w14:textId="77777777" w:rsidR="00F217C2" w:rsidRPr="00621389" w:rsidRDefault="00F217C2" w:rsidP="00F217C2">
            <w:pPr>
              <w:pStyle w:val="ListParagraph"/>
              <w:numPr>
                <w:ilvl w:val="0"/>
                <w:numId w:val="20"/>
              </w:numPr>
              <w:rPr>
                <w:rFonts w:ascii="Source Sans Pro Light" w:eastAsia="Calibri" w:hAnsi="Source Sans Pro Light" w:cs="Times New Roman"/>
              </w:rPr>
            </w:pPr>
            <w:r w:rsidRPr="00621389">
              <w:rPr>
                <w:rFonts w:ascii="Source Sans Pro Light" w:eastAsia="Calibri" w:hAnsi="Source Sans Pro Light" w:cs="Times New Roman"/>
              </w:rPr>
              <w:t>Nationality</w:t>
            </w:r>
          </w:p>
          <w:p w14:paraId="046C3FD9" w14:textId="77777777" w:rsidR="00F217C2" w:rsidRDefault="00F217C2" w:rsidP="00F217C2">
            <w:pPr>
              <w:pStyle w:val="ListParagraph"/>
              <w:numPr>
                <w:ilvl w:val="0"/>
                <w:numId w:val="20"/>
              </w:numPr>
              <w:rPr>
                <w:rFonts w:ascii="Source Sans Pro Light" w:eastAsia="Calibri" w:hAnsi="Source Sans Pro Light" w:cs="Times New Roman"/>
              </w:rPr>
            </w:pPr>
            <w:r w:rsidRPr="00621389">
              <w:rPr>
                <w:rFonts w:ascii="Source Sans Pro Light" w:eastAsia="Calibri" w:hAnsi="Source Sans Pro Light" w:cs="Times New Roman"/>
              </w:rPr>
              <w:t>Date of birth (For example, 31 3 1980)</w:t>
            </w:r>
          </w:p>
          <w:p w14:paraId="3054F212" w14:textId="17291B27" w:rsidR="00F25C3E" w:rsidRPr="00621389" w:rsidRDefault="00F25C3E" w:rsidP="00F217C2">
            <w:pPr>
              <w:pStyle w:val="ListParagraph"/>
              <w:numPr>
                <w:ilvl w:val="0"/>
                <w:numId w:val="20"/>
              </w:numPr>
              <w:rPr>
                <w:rFonts w:ascii="Source Sans Pro Light" w:eastAsia="Calibri" w:hAnsi="Source Sans Pro Light" w:cs="Times New Roman"/>
              </w:rPr>
            </w:pPr>
            <w:r>
              <w:rPr>
                <w:rFonts w:ascii="Source Sans Pro Light" w:eastAsia="Calibri" w:hAnsi="Source Sans Pro Light" w:cs="Times New Roman"/>
              </w:rPr>
              <w:t>Companies House personal Code</w:t>
            </w:r>
          </w:p>
          <w:p w14:paraId="16678B17" w14:textId="22C338D1" w:rsidR="00F217C2" w:rsidRPr="00621389" w:rsidRDefault="00F217C2" w:rsidP="00F217C2">
            <w:pPr>
              <w:pStyle w:val="ListParagraph"/>
              <w:numPr>
                <w:ilvl w:val="0"/>
                <w:numId w:val="20"/>
              </w:numPr>
              <w:rPr>
                <w:rFonts w:ascii="Source Sans Pro Light" w:eastAsia="Calibri" w:hAnsi="Source Sans Pro Light" w:cs="Times New Roman"/>
              </w:rPr>
            </w:pPr>
            <w:r w:rsidRPr="00621389">
              <w:rPr>
                <w:rFonts w:ascii="Source Sans Pro Light" w:eastAsia="Calibri" w:hAnsi="Source Sans Pro Light" w:cs="Times New Roman"/>
              </w:rPr>
              <w:t>Correspondence address for that director (where you would like Companies House to send post to them. This can be a commercial or home address but it will appear on the public record and be available online</w:t>
            </w:r>
            <w:r w:rsidR="003A12E2">
              <w:rPr>
                <w:rFonts w:ascii="Source Sans Pro Light" w:eastAsia="Calibri" w:hAnsi="Source Sans Pro Light" w:cs="Times New Roman"/>
              </w:rPr>
              <w:t>)</w:t>
            </w:r>
            <w:r w:rsidRPr="00621389">
              <w:rPr>
                <w:rFonts w:ascii="Source Sans Pro Light" w:eastAsia="Calibri" w:hAnsi="Source Sans Pro Light" w:cs="Times New Roman"/>
              </w:rPr>
              <w:t>.</w:t>
            </w:r>
          </w:p>
          <w:p w14:paraId="1D4F9C84" w14:textId="77777777" w:rsidR="00F217C2" w:rsidRDefault="00F217C2" w:rsidP="00F217C2">
            <w:pPr>
              <w:pStyle w:val="ListParagraph"/>
              <w:numPr>
                <w:ilvl w:val="0"/>
                <w:numId w:val="20"/>
              </w:numPr>
              <w:rPr>
                <w:rFonts w:ascii="Source Sans Pro Light" w:eastAsia="Calibri" w:hAnsi="Source Sans Pro Light" w:cs="Times New Roman"/>
              </w:rPr>
            </w:pPr>
            <w:r w:rsidRPr="00621389">
              <w:rPr>
                <w:rFonts w:ascii="Source Sans Pro Light" w:eastAsia="Calibri" w:hAnsi="Source Sans Pro Light" w:cs="Times New Roman"/>
              </w:rPr>
              <w:t>Home address for that director (also known as the Usual Residential Address or URA – this will not appear on the public record, unless you want it to)</w:t>
            </w:r>
          </w:p>
          <w:p w14:paraId="2EC89F77" w14:textId="77777777" w:rsidR="003A12E2" w:rsidRPr="00621389" w:rsidRDefault="003A12E2" w:rsidP="003A12E2">
            <w:pPr>
              <w:rPr>
                <w:rFonts w:ascii="Source Sans Pro Light" w:eastAsia="Calibri" w:hAnsi="Source Sans Pro Light" w:cs="Times New Roman"/>
              </w:rPr>
            </w:pPr>
            <w:r w:rsidRPr="00621389">
              <w:rPr>
                <w:rFonts w:ascii="Source Sans Pro Light" w:eastAsia="Calibri" w:hAnsi="Source Sans Pro Light" w:cs="Times New Roman"/>
              </w:rPr>
              <w:t>You will be asked to check and confirm directors’ details and for each director you will have to state that “I confirm that the person named here agrees to become a director of the company”.</w:t>
            </w:r>
          </w:p>
          <w:p w14:paraId="619A6794" w14:textId="77777777" w:rsidR="003A12E2" w:rsidRPr="00621389" w:rsidRDefault="003A12E2" w:rsidP="003A12E2">
            <w:pPr>
              <w:rPr>
                <w:rFonts w:ascii="Source Sans Pro Light" w:eastAsia="Calibri" w:hAnsi="Source Sans Pro Light" w:cs="Times New Roman"/>
              </w:rPr>
            </w:pPr>
            <w:r w:rsidRPr="00621389">
              <w:rPr>
                <w:rFonts w:ascii="Source Sans Pro Light" w:eastAsia="Calibri" w:hAnsi="Source Sans Pro Light" w:cs="Times New Roman"/>
              </w:rPr>
              <w:t>The application will include the following legal statement “The subscribers confirm that the person named has consented to act as a director.”</w:t>
            </w:r>
          </w:p>
          <w:p w14:paraId="12343F69" w14:textId="77777777" w:rsidR="00F217C2" w:rsidRPr="00621389" w:rsidRDefault="00F217C2" w:rsidP="00F217C2">
            <w:pPr>
              <w:pStyle w:val="ListParagraph"/>
              <w:numPr>
                <w:ilvl w:val="0"/>
                <w:numId w:val="20"/>
              </w:numPr>
              <w:rPr>
                <w:rFonts w:ascii="Source Sans Pro Light" w:eastAsia="Calibri" w:hAnsi="Source Sans Pro Light" w:cs="Times New Roman"/>
              </w:rPr>
            </w:pPr>
            <w:r w:rsidRPr="00621389">
              <w:rPr>
                <w:rFonts w:ascii="Source Sans Pro Light" w:eastAsia="Calibri" w:hAnsi="Source Sans Pro Light" w:cs="Times New Roman"/>
              </w:rPr>
              <w:t xml:space="preserve">Email address (to receive filing reminders – again, this won’t go on the public record) </w:t>
            </w:r>
          </w:p>
          <w:p w14:paraId="370E31B6" w14:textId="77777777" w:rsidR="00F217C2" w:rsidRPr="00621389" w:rsidRDefault="00F217C2" w:rsidP="003A12E2">
            <w:pPr>
              <w:rPr>
                <w:rFonts w:ascii="Source Sans Pro Light" w:eastAsia="Calibri" w:hAnsi="Source Sans Pro Light" w:cs="Times New Roman"/>
              </w:rPr>
            </w:pPr>
          </w:p>
        </w:tc>
      </w:tr>
      <w:tr w:rsidR="00F217C2" w:rsidRPr="00621389" w14:paraId="190D3DAD" w14:textId="77777777" w:rsidTr="009C33DB">
        <w:tc>
          <w:tcPr>
            <w:tcW w:w="548" w:type="dxa"/>
          </w:tcPr>
          <w:p w14:paraId="2D7749CB" w14:textId="4E9DC59B"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1</w:t>
            </w:r>
            <w:r w:rsidR="003A12E2">
              <w:rPr>
                <w:rFonts w:ascii="Source Sans Pro Light" w:eastAsia="Calibri" w:hAnsi="Source Sans Pro Light" w:cs="Times New Roman"/>
              </w:rPr>
              <w:t>5</w:t>
            </w:r>
          </w:p>
        </w:tc>
        <w:tc>
          <w:tcPr>
            <w:tcW w:w="9646" w:type="dxa"/>
            <w:gridSpan w:val="2"/>
          </w:tcPr>
          <w:p w14:paraId="5456C39E"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Then you will have to add the details of the company's guarantors, which will basically be a repeat of the director’s information (they are usually also the guarantors in a company limited by guarantee) and you will have to state how much money they each agree to give the company if it can't pay its debts. (If you’ve used the CIC model governing document, then the amount is £1 each, as stated in article 7)</w:t>
            </w:r>
          </w:p>
          <w:p w14:paraId="1F9B5A32"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You’ll then be asked to check and confirm guarantor details and each guarantor's name and address will appear on the public record and be available online.</w:t>
            </w:r>
          </w:p>
          <w:p w14:paraId="25DFE2D1" w14:textId="77777777" w:rsidR="00F217C2" w:rsidRPr="00621389" w:rsidRDefault="00F217C2" w:rsidP="00451DB8">
            <w:pPr>
              <w:rPr>
                <w:rFonts w:ascii="Source Sans Pro Light" w:eastAsia="Calibri" w:hAnsi="Source Sans Pro Light" w:cs="Times New Roman"/>
              </w:rPr>
            </w:pPr>
          </w:p>
        </w:tc>
      </w:tr>
      <w:tr w:rsidR="00F217C2" w:rsidRPr="00621389" w14:paraId="6FFB5573" w14:textId="77777777" w:rsidTr="009C33DB">
        <w:tc>
          <w:tcPr>
            <w:tcW w:w="548" w:type="dxa"/>
          </w:tcPr>
          <w:p w14:paraId="2C03CFD8" w14:textId="7FE40694"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1</w:t>
            </w:r>
            <w:r w:rsidR="003A12E2">
              <w:rPr>
                <w:rFonts w:ascii="Source Sans Pro Light" w:eastAsia="Calibri" w:hAnsi="Source Sans Pro Light" w:cs="Times New Roman"/>
              </w:rPr>
              <w:t>6</w:t>
            </w:r>
          </w:p>
        </w:tc>
        <w:tc>
          <w:tcPr>
            <w:tcW w:w="9646" w:type="dxa"/>
            <w:gridSpan w:val="2"/>
          </w:tcPr>
          <w:p w14:paraId="29495B93"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And finally, you’ll be asked to give details about any ‘Persons with Significant Control’ over the company.</w:t>
            </w:r>
          </w:p>
          <w:p w14:paraId="7E4AE287"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A person with significant control (PSC) is an individual that has one or more of the following:</w:t>
            </w:r>
          </w:p>
          <w:p w14:paraId="19E143DD" w14:textId="77777777" w:rsidR="00F217C2" w:rsidRPr="00621389" w:rsidRDefault="00F217C2" w:rsidP="00F217C2">
            <w:pPr>
              <w:pStyle w:val="ListParagraph"/>
              <w:numPr>
                <w:ilvl w:val="0"/>
                <w:numId w:val="21"/>
              </w:numPr>
              <w:rPr>
                <w:rFonts w:ascii="Source Sans Pro Light" w:eastAsia="Calibri" w:hAnsi="Source Sans Pro Light" w:cs="Times New Roman"/>
              </w:rPr>
            </w:pPr>
            <w:r w:rsidRPr="00621389">
              <w:rPr>
                <w:rFonts w:ascii="Source Sans Pro Light" w:eastAsia="Calibri" w:hAnsi="Source Sans Pro Light" w:cs="Times New Roman"/>
              </w:rPr>
              <w:t>the right to share more than 25% of the company's profits</w:t>
            </w:r>
          </w:p>
          <w:p w14:paraId="71F541A2" w14:textId="77777777" w:rsidR="00F217C2" w:rsidRPr="00621389" w:rsidRDefault="00F217C2" w:rsidP="00F217C2">
            <w:pPr>
              <w:pStyle w:val="ListParagraph"/>
              <w:numPr>
                <w:ilvl w:val="0"/>
                <w:numId w:val="21"/>
              </w:numPr>
              <w:rPr>
                <w:rFonts w:ascii="Source Sans Pro Light" w:eastAsia="Calibri" w:hAnsi="Source Sans Pro Light" w:cs="Times New Roman"/>
              </w:rPr>
            </w:pPr>
            <w:r w:rsidRPr="00621389">
              <w:rPr>
                <w:rFonts w:ascii="Source Sans Pro Light" w:eastAsia="Calibri" w:hAnsi="Source Sans Pro Light" w:cs="Times New Roman"/>
              </w:rPr>
              <w:t>more than 25% of the company’s voting rights</w:t>
            </w:r>
          </w:p>
          <w:p w14:paraId="68E3E793" w14:textId="77777777" w:rsidR="00F217C2" w:rsidRPr="00621389" w:rsidRDefault="00F217C2" w:rsidP="00F217C2">
            <w:pPr>
              <w:pStyle w:val="ListParagraph"/>
              <w:numPr>
                <w:ilvl w:val="0"/>
                <w:numId w:val="21"/>
              </w:numPr>
              <w:rPr>
                <w:rFonts w:ascii="Source Sans Pro Light" w:eastAsia="Calibri" w:hAnsi="Source Sans Pro Light" w:cs="Times New Roman"/>
              </w:rPr>
            </w:pPr>
            <w:r w:rsidRPr="00621389">
              <w:rPr>
                <w:rFonts w:ascii="Source Sans Pro Light" w:eastAsia="Calibri" w:hAnsi="Source Sans Pro Light" w:cs="Times New Roman"/>
              </w:rPr>
              <w:t>the right to appoint or remove directors</w:t>
            </w:r>
          </w:p>
          <w:p w14:paraId="0A37D8D5" w14:textId="77777777" w:rsidR="00F217C2" w:rsidRPr="00621389" w:rsidRDefault="00F217C2" w:rsidP="00F217C2">
            <w:pPr>
              <w:pStyle w:val="ListParagraph"/>
              <w:numPr>
                <w:ilvl w:val="0"/>
                <w:numId w:val="21"/>
              </w:numPr>
              <w:rPr>
                <w:rFonts w:ascii="Source Sans Pro Light" w:eastAsia="Calibri" w:hAnsi="Source Sans Pro Light" w:cs="Times New Roman"/>
              </w:rPr>
            </w:pPr>
            <w:r w:rsidRPr="00621389">
              <w:rPr>
                <w:rFonts w:ascii="Source Sans Pro Light" w:eastAsia="Calibri" w:hAnsi="Source Sans Pro Light" w:cs="Times New Roman"/>
              </w:rPr>
              <w:t>the right to make decisions or influence decisions that affect the company</w:t>
            </w:r>
          </w:p>
          <w:p w14:paraId="1B862279"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lastRenderedPageBreak/>
              <w:t xml:space="preserve">If you have 4 or more directors, you can confirm that the company does not have a PSC. </w:t>
            </w:r>
          </w:p>
          <w:p w14:paraId="03E52D30"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None of the directors will be distributed a share of the company's profit.</w:t>
            </w:r>
          </w:p>
          <w:p w14:paraId="0A034AE1"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 xml:space="preserve">Your answer to the question about how much of the voting rights each director owns will depend on the number of directors you have as follows: </w:t>
            </w:r>
          </w:p>
          <w:p w14:paraId="3B5C554F" w14:textId="77777777" w:rsidR="00F217C2" w:rsidRPr="00621389" w:rsidRDefault="00F217C2" w:rsidP="00F217C2">
            <w:pPr>
              <w:pStyle w:val="ListParagraph"/>
              <w:numPr>
                <w:ilvl w:val="0"/>
                <w:numId w:val="26"/>
              </w:numPr>
              <w:rPr>
                <w:rFonts w:ascii="Source Sans Pro Light" w:eastAsia="Calibri" w:hAnsi="Source Sans Pro Light" w:cs="Times New Roman"/>
              </w:rPr>
            </w:pPr>
            <w:r w:rsidRPr="00621389">
              <w:rPr>
                <w:rFonts w:ascii="Source Sans Pro Light" w:eastAsia="Calibri" w:hAnsi="Source Sans Pro Light" w:cs="Times New Roman"/>
              </w:rPr>
              <w:t>If you have only one director, you should select “75% or more of voting rights”</w:t>
            </w:r>
          </w:p>
          <w:p w14:paraId="60417AAF" w14:textId="77777777" w:rsidR="00F217C2" w:rsidRPr="00621389" w:rsidRDefault="00F217C2" w:rsidP="00F217C2">
            <w:pPr>
              <w:pStyle w:val="ListParagraph"/>
              <w:numPr>
                <w:ilvl w:val="0"/>
                <w:numId w:val="26"/>
              </w:numPr>
              <w:rPr>
                <w:rFonts w:ascii="Source Sans Pro Light" w:eastAsia="Calibri" w:hAnsi="Source Sans Pro Light" w:cs="Times New Roman"/>
              </w:rPr>
            </w:pPr>
            <w:r w:rsidRPr="00621389">
              <w:rPr>
                <w:rFonts w:ascii="Source Sans Pro Light" w:eastAsia="Calibri" w:hAnsi="Source Sans Pro Light" w:cs="Times New Roman"/>
              </w:rPr>
              <w:t>If you have 2 or 3 directors, you should select “More than 25%, but not more than 50% of voting rights”</w:t>
            </w:r>
          </w:p>
          <w:p w14:paraId="4B0C7440"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You have to confirm that the persons you have named here are in control of your CIC and that they understand that their information will be listed in the public record. A legal statement will appear on this company application saying “On incorporation, there will be someone who will count as a registrable person with significant control in relation to the company. The subscribers confirm that each person named as a person with significant control in this application knows that their particulars are being supplied as part of this application.”</w:t>
            </w:r>
          </w:p>
          <w:p w14:paraId="37D48B93" w14:textId="77777777" w:rsidR="00F217C2" w:rsidRPr="00621389" w:rsidRDefault="00F217C2" w:rsidP="00451DB8">
            <w:pPr>
              <w:rPr>
                <w:rFonts w:ascii="Source Sans Pro Light" w:eastAsia="Calibri" w:hAnsi="Source Sans Pro Light" w:cs="Times New Roman"/>
              </w:rPr>
            </w:pPr>
          </w:p>
        </w:tc>
      </w:tr>
      <w:tr w:rsidR="00F217C2" w:rsidRPr="00621389" w14:paraId="135D66CD" w14:textId="77777777" w:rsidTr="009C33DB">
        <w:tc>
          <w:tcPr>
            <w:tcW w:w="548" w:type="dxa"/>
          </w:tcPr>
          <w:p w14:paraId="180A0ED2" w14:textId="6C46490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lastRenderedPageBreak/>
              <w:t>1</w:t>
            </w:r>
            <w:r w:rsidR="003A12E2">
              <w:rPr>
                <w:rFonts w:ascii="Source Sans Pro Light" w:eastAsia="Calibri" w:hAnsi="Source Sans Pro Light" w:cs="Times New Roman"/>
              </w:rPr>
              <w:t>7</w:t>
            </w:r>
          </w:p>
        </w:tc>
        <w:tc>
          <w:tcPr>
            <w:tcW w:w="9646" w:type="dxa"/>
            <w:gridSpan w:val="2"/>
          </w:tcPr>
          <w:p w14:paraId="54E75372"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You then have to upload 2 documents, in pdf format:</w:t>
            </w:r>
          </w:p>
          <w:p w14:paraId="49792F5B" w14:textId="77777777" w:rsidR="00F217C2" w:rsidRPr="00621389" w:rsidRDefault="00F217C2" w:rsidP="00F217C2">
            <w:pPr>
              <w:pStyle w:val="ListParagraph"/>
              <w:numPr>
                <w:ilvl w:val="0"/>
                <w:numId w:val="22"/>
              </w:numPr>
              <w:rPr>
                <w:rFonts w:ascii="Source Sans Pro Light" w:eastAsia="Calibri" w:hAnsi="Source Sans Pro Light" w:cs="Times New Roman"/>
              </w:rPr>
            </w:pPr>
            <w:r w:rsidRPr="00621389">
              <w:rPr>
                <w:rFonts w:ascii="Source Sans Pro Light" w:eastAsia="Calibri" w:hAnsi="Source Sans Pro Light" w:cs="Times New Roman"/>
              </w:rPr>
              <w:t>CIC36 form</w:t>
            </w:r>
          </w:p>
          <w:p w14:paraId="491A81F6" w14:textId="77777777" w:rsidR="00F217C2" w:rsidRPr="00621389" w:rsidRDefault="00F217C2" w:rsidP="00F217C2">
            <w:pPr>
              <w:pStyle w:val="ListParagraph"/>
              <w:numPr>
                <w:ilvl w:val="0"/>
                <w:numId w:val="22"/>
              </w:numPr>
              <w:rPr>
                <w:rFonts w:ascii="Source Sans Pro Light" w:eastAsia="Calibri" w:hAnsi="Source Sans Pro Light" w:cs="Times New Roman"/>
              </w:rPr>
            </w:pPr>
            <w:r w:rsidRPr="00621389">
              <w:rPr>
                <w:rFonts w:ascii="Source Sans Pro Light" w:eastAsia="Calibri" w:hAnsi="Source Sans Pro Light" w:cs="Times New Roman"/>
              </w:rPr>
              <w:t>Articles of association</w:t>
            </w:r>
          </w:p>
          <w:p w14:paraId="18F89449" w14:textId="77777777" w:rsidR="00F217C2" w:rsidRPr="00621389" w:rsidRDefault="00F217C2" w:rsidP="00451DB8">
            <w:pPr>
              <w:rPr>
                <w:rFonts w:ascii="Source Sans Pro Light" w:eastAsia="Calibri" w:hAnsi="Source Sans Pro Light" w:cs="Times New Roman"/>
              </w:rPr>
            </w:pPr>
          </w:p>
        </w:tc>
      </w:tr>
      <w:tr w:rsidR="00F217C2" w:rsidRPr="00621389" w14:paraId="311FCD6D" w14:textId="77777777" w:rsidTr="009C33DB">
        <w:tc>
          <w:tcPr>
            <w:tcW w:w="548" w:type="dxa"/>
          </w:tcPr>
          <w:p w14:paraId="013D7562"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16</w:t>
            </w:r>
          </w:p>
        </w:tc>
        <w:tc>
          <w:tcPr>
            <w:tcW w:w="9646" w:type="dxa"/>
            <w:gridSpan w:val="2"/>
          </w:tcPr>
          <w:p w14:paraId="6134942C" w14:textId="77777777" w:rsidR="003A12E2"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 xml:space="preserve">You will be asked to confirm that you agree to form the company, which will let the system generate a legal statement called a memorandum of association. You'll be sent the official version by email after you finish the registration process. </w:t>
            </w:r>
          </w:p>
          <w:p w14:paraId="659CB9A8" w14:textId="77777777" w:rsidR="003A12E2" w:rsidRDefault="003A12E2" w:rsidP="00451DB8">
            <w:pPr>
              <w:rPr>
                <w:rFonts w:ascii="Source Sans Pro Light" w:eastAsia="Calibri" w:hAnsi="Source Sans Pro Light" w:cs="Times New Roman"/>
              </w:rPr>
            </w:pPr>
          </w:p>
          <w:p w14:paraId="6FF593BF" w14:textId="24E39A5D" w:rsidR="003A12E2" w:rsidRDefault="003A12E2" w:rsidP="00451DB8">
            <w:pPr>
              <w:rPr>
                <w:rFonts w:ascii="Source Sans Pro Light" w:eastAsia="Calibri" w:hAnsi="Source Sans Pro Light" w:cs="Times New Roman"/>
              </w:rPr>
            </w:pPr>
            <w:r>
              <w:rPr>
                <w:rFonts w:ascii="Source Sans Pro Light" w:eastAsia="Calibri" w:hAnsi="Source Sans Pro Light" w:cs="Times New Roman"/>
              </w:rPr>
              <w:t>Electronic Authentication</w:t>
            </w:r>
            <w:r w:rsidR="008E10EB">
              <w:rPr>
                <w:rFonts w:ascii="Source Sans Pro Light" w:eastAsia="Calibri" w:hAnsi="Source Sans Pro Light" w:cs="Times New Roman"/>
              </w:rPr>
              <w:t>: e</w:t>
            </w:r>
            <w:r>
              <w:rPr>
                <w:rFonts w:ascii="Source Sans Pro Light" w:eastAsia="Calibri" w:hAnsi="Source Sans Pro Light" w:cs="Times New Roman"/>
              </w:rPr>
              <w:t xml:space="preserve">ach guarantor/subscriber must electronically authenticate the memorandum of association statement of compliance which will be sent to the email </w:t>
            </w:r>
            <w:r w:rsidR="008E10EB">
              <w:rPr>
                <w:rFonts w:ascii="Source Sans Pro Light" w:eastAsia="Calibri" w:hAnsi="Source Sans Pro Light" w:cs="Times New Roman"/>
              </w:rPr>
              <w:t>address</w:t>
            </w:r>
            <w:r>
              <w:rPr>
                <w:rFonts w:ascii="Source Sans Pro Light" w:eastAsia="Calibri" w:hAnsi="Source Sans Pro Light" w:cs="Times New Roman"/>
              </w:rPr>
              <w:t xml:space="preserve"> they supplied </w:t>
            </w:r>
            <w:r w:rsidR="008E10EB">
              <w:rPr>
                <w:rFonts w:ascii="Source Sans Pro Light" w:eastAsia="Calibri" w:hAnsi="Source Sans Pro Light" w:cs="Times New Roman"/>
              </w:rPr>
              <w:t>during i</w:t>
            </w:r>
            <w:r w:rsidR="008E10EB" w:rsidRPr="008E10EB">
              <w:rPr>
                <w:rFonts w:ascii="Source Sans Pro Light" w:eastAsia="Calibri" w:hAnsi="Source Sans Pro Light" w:cs="Times New Roman"/>
              </w:rPr>
              <w:t xml:space="preserve">dentity </w:t>
            </w:r>
            <w:r w:rsidR="008E10EB">
              <w:rPr>
                <w:rFonts w:ascii="Source Sans Pro Light" w:eastAsia="Calibri" w:hAnsi="Source Sans Pro Light" w:cs="Times New Roman"/>
              </w:rPr>
              <w:t>v</w:t>
            </w:r>
            <w:r w:rsidR="008E10EB" w:rsidRPr="008E10EB">
              <w:rPr>
                <w:rFonts w:ascii="Source Sans Pro Light" w:eastAsia="Calibri" w:hAnsi="Source Sans Pro Light" w:cs="Times New Roman"/>
              </w:rPr>
              <w:t>erification</w:t>
            </w:r>
            <w:r w:rsidR="008E10EB">
              <w:rPr>
                <w:rFonts w:ascii="Source Sans Pro Light" w:eastAsia="Calibri" w:hAnsi="Source Sans Pro Light" w:cs="Times New Roman"/>
              </w:rPr>
              <w:t>.</w:t>
            </w:r>
          </w:p>
          <w:p w14:paraId="0CABAD30" w14:textId="77777777" w:rsidR="00F217C2" w:rsidRPr="003A12E2" w:rsidRDefault="00F217C2" w:rsidP="008E10EB">
            <w:pPr>
              <w:rPr>
                <w:rFonts w:ascii="Source Sans Pro Light" w:eastAsia="Calibri" w:hAnsi="Source Sans Pro Light" w:cs="Times New Roman"/>
              </w:rPr>
            </w:pPr>
          </w:p>
        </w:tc>
      </w:tr>
      <w:tr w:rsidR="00F217C2" w:rsidRPr="00621389" w14:paraId="30F2B846" w14:textId="77777777" w:rsidTr="009C33DB">
        <w:tc>
          <w:tcPr>
            <w:tcW w:w="548" w:type="dxa"/>
          </w:tcPr>
          <w:p w14:paraId="2C1890E9" w14:textId="77777777"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17</w:t>
            </w:r>
          </w:p>
        </w:tc>
        <w:tc>
          <w:tcPr>
            <w:tcW w:w="9646" w:type="dxa"/>
            <w:gridSpan w:val="2"/>
          </w:tcPr>
          <w:p w14:paraId="457C0AF8" w14:textId="67B4E044"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You should then be asked to make a payment of £</w:t>
            </w:r>
            <w:r w:rsidR="009C33DB">
              <w:rPr>
                <w:rFonts w:ascii="Source Sans Pro Light" w:eastAsia="Calibri" w:hAnsi="Source Sans Pro Light" w:cs="Times New Roman"/>
              </w:rPr>
              <w:t>11</w:t>
            </w:r>
            <w:r w:rsidR="00560F95">
              <w:rPr>
                <w:rFonts w:ascii="Source Sans Pro Light" w:eastAsia="Calibri" w:hAnsi="Source Sans Pro Light" w:cs="Times New Roman"/>
              </w:rPr>
              <w:t>5</w:t>
            </w:r>
            <w:r w:rsidRPr="00621389">
              <w:rPr>
                <w:rFonts w:ascii="Source Sans Pro Light" w:eastAsia="Calibri" w:hAnsi="Source Sans Pro Light" w:cs="Times New Roman"/>
              </w:rPr>
              <w:t xml:space="preserve"> using a card or PayPal.</w:t>
            </w:r>
          </w:p>
          <w:p w14:paraId="42BD9B25" w14:textId="26F2BF93" w:rsidR="00F217C2" w:rsidRPr="00621389" w:rsidRDefault="00F217C2" w:rsidP="00451DB8">
            <w:pPr>
              <w:rPr>
                <w:rFonts w:ascii="Source Sans Pro Light" w:eastAsia="Calibri" w:hAnsi="Source Sans Pro Light" w:cs="Times New Roman"/>
              </w:rPr>
            </w:pPr>
            <w:r w:rsidRPr="00621389">
              <w:rPr>
                <w:rFonts w:ascii="Source Sans Pro Light" w:eastAsia="Calibri" w:hAnsi="Source Sans Pro Light" w:cs="Times New Roman"/>
              </w:rPr>
              <w:t xml:space="preserve">The system will let you know that your application has been received and confirm incorporation as soon as it is completed, which is usually within </w:t>
            </w:r>
            <w:r w:rsidR="008E10EB">
              <w:rPr>
                <w:rFonts w:ascii="Source Sans Pro Light" w:eastAsia="Calibri" w:hAnsi="Source Sans Pro Light" w:cs="Times New Roman"/>
              </w:rPr>
              <w:t>2-3</w:t>
            </w:r>
            <w:r w:rsidRPr="00621389">
              <w:rPr>
                <w:rFonts w:ascii="Source Sans Pro Light" w:eastAsia="Calibri" w:hAnsi="Source Sans Pro Light" w:cs="Times New Roman"/>
              </w:rPr>
              <w:t xml:space="preserve"> working days.</w:t>
            </w:r>
          </w:p>
          <w:p w14:paraId="7EF5A61E" w14:textId="77777777" w:rsidR="00F217C2" w:rsidRPr="00621389" w:rsidRDefault="00F217C2" w:rsidP="00451DB8">
            <w:pPr>
              <w:rPr>
                <w:rFonts w:ascii="Source Sans Pro Light" w:eastAsia="Calibri" w:hAnsi="Source Sans Pro Light" w:cs="Times New Roman"/>
              </w:rPr>
            </w:pPr>
          </w:p>
        </w:tc>
      </w:tr>
    </w:tbl>
    <w:p w14:paraId="6A941424" w14:textId="77777777" w:rsidR="00F217C2" w:rsidRDefault="00F217C2" w:rsidP="00F217C2">
      <w:pPr>
        <w:spacing w:after="0" w:line="240" w:lineRule="auto"/>
        <w:rPr>
          <w:rFonts w:ascii="Source Sans Pro Light" w:eastAsia="Calibri" w:hAnsi="Source Sans Pro Light" w:cs="Times New Roman"/>
        </w:rPr>
      </w:pPr>
    </w:p>
    <w:p w14:paraId="4DD5AA8E" w14:textId="77777777" w:rsidR="00F217C2" w:rsidRDefault="00F217C2" w:rsidP="00F217C2">
      <w:pPr>
        <w:spacing w:after="0" w:line="240" w:lineRule="auto"/>
        <w:rPr>
          <w:rFonts w:ascii="Source Sans Pro Light" w:eastAsia="Calibri" w:hAnsi="Source Sans Pro Light" w:cs="Times New Roman"/>
        </w:rPr>
      </w:pPr>
    </w:p>
    <w:p w14:paraId="18FCDEA2" w14:textId="77777777" w:rsidR="00F217C2" w:rsidRDefault="00F217C2" w:rsidP="00F217C2">
      <w:pPr>
        <w:spacing w:after="0" w:line="240" w:lineRule="auto"/>
        <w:rPr>
          <w:rFonts w:ascii="Source Sans Pro Light" w:eastAsia="Calibri" w:hAnsi="Source Sans Pro Light" w:cs="Times New Roman"/>
        </w:rPr>
      </w:pPr>
    </w:p>
    <w:p w14:paraId="37F5A68C" w14:textId="77777777" w:rsidR="00F217C2" w:rsidRDefault="00F217C2" w:rsidP="00F217C2">
      <w:pPr>
        <w:spacing w:after="0" w:line="240" w:lineRule="auto"/>
        <w:rPr>
          <w:rFonts w:ascii="Source Sans Pro Light" w:eastAsia="Calibri" w:hAnsi="Source Sans Pro Light" w:cs="Times New Roman"/>
        </w:rPr>
      </w:pPr>
    </w:p>
    <w:p w14:paraId="66031D74" w14:textId="77777777" w:rsidR="00F217C2" w:rsidRDefault="00F217C2" w:rsidP="00F217C2">
      <w:pPr>
        <w:spacing w:after="0" w:line="240" w:lineRule="auto"/>
        <w:rPr>
          <w:rFonts w:ascii="Source Sans Pro Light" w:eastAsia="Calibri" w:hAnsi="Source Sans Pro Light" w:cs="Times New Roman"/>
        </w:rPr>
      </w:pPr>
    </w:p>
    <w:p w14:paraId="208DC7C1" w14:textId="77777777" w:rsidR="00F217C2" w:rsidRDefault="00F217C2" w:rsidP="00F217C2">
      <w:pPr>
        <w:spacing w:after="0" w:line="240" w:lineRule="auto"/>
        <w:rPr>
          <w:rFonts w:ascii="Source Sans Pro Light" w:eastAsia="Calibri" w:hAnsi="Source Sans Pro Light" w:cs="Times New Roman"/>
        </w:rPr>
      </w:pPr>
    </w:p>
    <w:p w14:paraId="7A34FE11" w14:textId="77777777" w:rsidR="00F217C2" w:rsidRDefault="00F217C2" w:rsidP="00F217C2">
      <w:pPr>
        <w:spacing w:after="0" w:line="240" w:lineRule="auto"/>
        <w:rPr>
          <w:rFonts w:ascii="Source Sans Pro Light" w:eastAsia="Calibri" w:hAnsi="Source Sans Pro Light" w:cs="Times New Roman"/>
        </w:rPr>
      </w:pPr>
    </w:p>
    <w:p w14:paraId="5E03D2E7" w14:textId="77777777" w:rsidR="00F217C2" w:rsidRDefault="00F217C2" w:rsidP="00F217C2">
      <w:pPr>
        <w:spacing w:after="0" w:line="240" w:lineRule="auto"/>
        <w:rPr>
          <w:rFonts w:ascii="Source Sans Pro Light" w:eastAsia="Calibri" w:hAnsi="Source Sans Pro Light" w:cs="Times New Roman"/>
        </w:rPr>
      </w:pPr>
    </w:p>
    <w:p w14:paraId="53BEC427" w14:textId="77777777" w:rsidR="00F217C2" w:rsidRDefault="00F217C2" w:rsidP="00F217C2">
      <w:pPr>
        <w:spacing w:after="0" w:line="240" w:lineRule="auto"/>
        <w:rPr>
          <w:rFonts w:ascii="Source Sans Pro Light" w:eastAsia="Calibri" w:hAnsi="Source Sans Pro Light" w:cs="Times New Roman"/>
        </w:rPr>
      </w:pPr>
    </w:p>
    <w:p w14:paraId="5877FD02" w14:textId="77777777" w:rsidR="00F217C2" w:rsidRDefault="00F217C2" w:rsidP="00F217C2">
      <w:pPr>
        <w:spacing w:after="0" w:line="240" w:lineRule="auto"/>
        <w:rPr>
          <w:rFonts w:ascii="Source Sans Pro Light" w:eastAsia="Calibri" w:hAnsi="Source Sans Pro Light" w:cs="Times New Roman"/>
        </w:rPr>
      </w:pPr>
    </w:p>
    <w:p w14:paraId="0E3224B3" w14:textId="77777777" w:rsidR="00F217C2" w:rsidRDefault="00F217C2" w:rsidP="00F217C2">
      <w:pPr>
        <w:spacing w:after="0" w:line="240" w:lineRule="auto"/>
        <w:rPr>
          <w:rFonts w:ascii="Source Sans Pro Light" w:eastAsia="Calibri" w:hAnsi="Source Sans Pro Light" w:cs="Times New Roman"/>
        </w:rPr>
      </w:pPr>
    </w:p>
    <w:p w14:paraId="34B69AE1" w14:textId="77777777" w:rsidR="00F217C2" w:rsidRDefault="00F217C2" w:rsidP="00F217C2">
      <w:pPr>
        <w:spacing w:after="0" w:line="240" w:lineRule="auto"/>
        <w:rPr>
          <w:rFonts w:ascii="Source Sans Pro Light" w:eastAsia="Calibri" w:hAnsi="Source Sans Pro Light" w:cs="Times New Roman"/>
        </w:rPr>
      </w:pPr>
    </w:p>
    <w:p w14:paraId="5C6077E3" w14:textId="77777777" w:rsidR="00F217C2" w:rsidRDefault="00F217C2" w:rsidP="00F217C2">
      <w:pPr>
        <w:spacing w:after="0" w:line="240" w:lineRule="auto"/>
        <w:rPr>
          <w:rFonts w:ascii="Source Sans Pro Light" w:eastAsia="Calibri" w:hAnsi="Source Sans Pro Light" w:cs="Times New Roman"/>
        </w:rPr>
      </w:pPr>
    </w:p>
    <w:p w14:paraId="7BE42A9C" w14:textId="77777777" w:rsidR="00F217C2" w:rsidRDefault="00F217C2" w:rsidP="00F217C2">
      <w:pPr>
        <w:spacing w:after="0" w:line="240" w:lineRule="auto"/>
        <w:rPr>
          <w:rFonts w:ascii="Source Sans Pro Light" w:eastAsia="Calibri" w:hAnsi="Source Sans Pro Light" w:cs="Times New Roman"/>
        </w:rPr>
      </w:pPr>
    </w:p>
    <w:p w14:paraId="7B439921" w14:textId="77777777" w:rsidR="00F217C2" w:rsidRDefault="00F217C2" w:rsidP="00F217C2">
      <w:pPr>
        <w:spacing w:after="0" w:line="240" w:lineRule="auto"/>
        <w:rPr>
          <w:rFonts w:ascii="Source Sans Pro Light" w:eastAsia="Calibri" w:hAnsi="Source Sans Pro Light" w:cs="Times New Roman"/>
        </w:rPr>
      </w:pPr>
    </w:p>
    <w:p w14:paraId="6B568DEF" w14:textId="77777777" w:rsidR="00F217C2" w:rsidRDefault="00F217C2" w:rsidP="00F217C2">
      <w:pPr>
        <w:spacing w:after="0" w:line="240" w:lineRule="auto"/>
        <w:rPr>
          <w:rFonts w:ascii="Source Sans Pro Light" w:eastAsia="Calibri" w:hAnsi="Source Sans Pro Light" w:cs="Times New Roman"/>
        </w:rPr>
      </w:pPr>
    </w:p>
    <w:p w14:paraId="728FE8E8" w14:textId="77777777" w:rsidR="00F217C2" w:rsidRDefault="00F217C2" w:rsidP="00F217C2">
      <w:pPr>
        <w:spacing w:after="0" w:line="240" w:lineRule="auto"/>
        <w:rPr>
          <w:rFonts w:ascii="Source Sans Pro Light" w:eastAsia="Calibri" w:hAnsi="Source Sans Pro Light" w:cs="Times New Roman"/>
        </w:rPr>
      </w:pPr>
    </w:p>
    <w:p w14:paraId="15E6F974" w14:textId="77777777" w:rsidR="00F217C2" w:rsidRDefault="00F217C2" w:rsidP="00F217C2">
      <w:pPr>
        <w:spacing w:after="0" w:line="240" w:lineRule="auto"/>
        <w:rPr>
          <w:rFonts w:ascii="Source Sans Pro Light" w:eastAsia="Calibri" w:hAnsi="Source Sans Pro Light" w:cs="Times New Roman"/>
        </w:rPr>
      </w:pPr>
    </w:p>
    <w:p w14:paraId="58FCA3A4" w14:textId="77777777" w:rsidR="00F217C2" w:rsidRDefault="00F217C2" w:rsidP="00F217C2">
      <w:pPr>
        <w:spacing w:after="0" w:line="240" w:lineRule="auto"/>
        <w:rPr>
          <w:rFonts w:ascii="Source Sans Pro Light" w:eastAsia="Calibri" w:hAnsi="Source Sans Pro Light" w:cs="Times New Roman"/>
        </w:rPr>
      </w:pPr>
    </w:p>
    <w:p w14:paraId="6F1EB5DF" w14:textId="77777777" w:rsidR="00F217C2" w:rsidRPr="009B362B" w:rsidRDefault="00F217C2" w:rsidP="00F217C2">
      <w:pPr>
        <w:spacing w:after="0" w:line="240" w:lineRule="auto"/>
        <w:rPr>
          <w:rFonts w:ascii="Source Sans Pro Light" w:eastAsia="Calibri" w:hAnsi="Source Sans Pro Light" w:cs="Times New Roman"/>
        </w:rPr>
      </w:pPr>
    </w:p>
    <w:p w14:paraId="0834306A" w14:textId="77777777" w:rsidR="00742F81" w:rsidRDefault="00742F81" w:rsidP="00F217C2">
      <w:pPr>
        <w:spacing w:after="0" w:line="240" w:lineRule="auto"/>
        <w:rPr>
          <w:rFonts w:ascii="Source Sans Pro Light" w:hAnsi="Source Sans Pro Light"/>
          <w:b/>
        </w:rPr>
      </w:pPr>
    </w:p>
    <w:sectPr w:rsidR="00742F81" w:rsidSect="00F217C2">
      <w:headerReference w:type="even" r:id="rId16"/>
      <w:headerReference w:type="default" r:id="rId17"/>
      <w:headerReference w:type="first" r:id="rId18"/>
      <w:pgSz w:w="11906" w:h="16838" w:code="9"/>
      <w:pgMar w:top="238" w:right="851" w:bottom="2268"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7D55F" w14:textId="77777777" w:rsidR="00B3260F" w:rsidRDefault="00B3260F" w:rsidP="00A509AC">
      <w:pPr>
        <w:spacing w:after="0" w:line="240" w:lineRule="auto"/>
      </w:pPr>
      <w:r>
        <w:separator/>
      </w:r>
    </w:p>
  </w:endnote>
  <w:endnote w:type="continuationSeparator" w:id="0">
    <w:p w14:paraId="222B3557" w14:textId="77777777" w:rsidR="00B3260F" w:rsidRDefault="00B3260F" w:rsidP="00A5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E302F" w14:textId="77777777" w:rsidR="00B3260F" w:rsidRDefault="00B3260F" w:rsidP="00A509AC">
      <w:pPr>
        <w:spacing w:after="0" w:line="240" w:lineRule="auto"/>
      </w:pPr>
      <w:r>
        <w:separator/>
      </w:r>
    </w:p>
  </w:footnote>
  <w:footnote w:type="continuationSeparator" w:id="0">
    <w:p w14:paraId="0C039020" w14:textId="77777777" w:rsidR="00B3260F" w:rsidRDefault="00B3260F" w:rsidP="00A50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1C0B" w14:textId="77777777" w:rsidR="00A509AC" w:rsidRDefault="00000000">
    <w:pPr>
      <w:pStyle w:val="Header"/>
    </w:pPr>
    <w:r>
      <w:rPr>
        <w:noProof/>
        <w:lang w:eastAsia="en-GB"/>
      </w:rPr>
      <w:pict w14:anchorId="3FCCE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126454" o:spid="_x0000_s1035" type="#_x0000_t75" style="position:absolute;margin-left:0;margin-top:0;width:595.2pt;height:841.7pt;z-index:-251657216;mso-position-horizontal:center;mso-position-horizontal-relative:margin;mso-position-vertical:center;mso-position-vertical-relative:margin" o:allowincell="f">
          <v:imagedata r:id="rId1" o:title="Letterhead-Final-CMYK footer only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F8FD" w14:textId="746C207A" w:rsidR="00A509AC" w:rsidRDefault="00000000">
    <w:pPr>
      <w:pStyle w:val="Header"/>
    </w:pPr>
    <w:r>
      <w:rPr>
        <w:rFonts w:ascii="Source Sans Pro Light" w:hAnsi="Source Sans Pro Light"/>
        <w:noProof/>
        <w:color w:val="808080" w:themeColor="background1" w:themeShade="80"/>
        <w:lang w:eastAsia="en-GB"/>
      </w:rPr>
      <w:pict w14:anchorId="33F84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126455" o:spid="_x0000_s1036" type="#_x0000_t75" style="position:absolute;margin-left:0;margin-top:0;width:595.2pt;height:841.7pt;z-index:-251656192;mso-position-horizontal:center;mso-position-horizontal-relative:margin;mso-position-vertical:center;mso-position-vertical-relative:margin" o:allowincell="f">
          <v:imagedata r:id="rId1" o:title="Letterhead-Final-CMYK footer only 2"/>
          <w10:wrap anchorx="margin" anchory="margin"/>
        </v:shape>
      </w:pict>
    </w:r>
    <w:r w:rsidR="00D7074B" w:rsidRPr="00892165">
      <w:rPr>
        <w:rFonts w:ascii="Source Sans Pro Light" w:hAnsi="Source Sans Pro Light"/>
        <w:color w:val="808080" w:themeColor="background1" w:themeShade="80"/>
      </w:rPr>
      <w:t xml:space="preserve">CVS </w:t>
    </w:r>
    <w:r w:rsidR="00B551B9">
      <w:rPr>
        <w:rFonts w:ascii="Source Sans Pro Light" w:hAnsi="Source Sans Pro Light"/>
        <w:color w:val="808080" w:themeColor="background1" w:themeShade="80"/>
      </w:rPr>
      <w:t xml:space="preserve">Policies:  Insert Policy Document title here:  Revised: </w:t>
    </w:r>
    <w:r w:rsidR="00B551B9">
      <w:rPr>
        <w:rFonts w:ascii="Source Sans Pro Light" w:hAnsi="Source Sans Pro Light"/>
        <w:color w:val="808080" w:themeColor="background1" w:themeShade="80"/>
      </w:rPr>
      <w:fldChar w:fldCharType="begin"/>
    </w:r>
    <w:r w:rsidR="00B551B9">
      <w:rPr>
        <w:rFonts w:ascii="Source Sans Pro Light" w:hAnsi="Source Sans Pro Light"/>
        <w:color w:val="808080" w:themeColor="background1" w:themeShade="80"/>
      </w:rPr>
      <w:instrText xml:space="preserve"> DATE \@ "d-MMM-yy" </w:instrText>
    </w:r>
    <w:r w:rsidR="00B551B9">
      <w:rPr>
        <w:rFonts w:ascii="Source Sans Pro Light" w:hAnsi="Source Sans Pro Light"/>
        <w:color w:val="808080" w:themeColor="background1" w:themeShade="80"/>
      </w:rPr>
      <w:fldChar w:fldCharType="separate"/>
    </w:r>
    <w:r w:rsidR="003A5EB0">
      <w:rPr>
        <w:rFonts w:ascii="Source Sans Pro Light" w:hAnsi="Source Sans Pro Light"/>
        <w:noProof/>
        <w:color w:val="808080" w:themeColor="background1" w:themeShade="80"/>
      </w:rPr>
      <w:t>11-Aug-26</w:t>
    </w:r>
    <w:r w:rsidR="00B551B9">
      <w:rPr>
        <w:rFonts w:ascii="Source Sans Pro Light" w:hAnsi="Source Sans Pro Light"/>
        <w:color w:val="808080" w:themeColor="background1" w:themeShade="80"/>
      </w:rPr>
      <w:fldChar w:fldCharType="end"/>
    </w:r>
    <w:r w:rsidR="00D7074B">
      <w:tab/>
    </w:r>
    <w:r w:rsidR="00D7074B">
      <w:rPr>
        <w:color w:val="7F7F7F" w:themeColor="background1" w:themeShade="7F"/>
        <w:spacing w:val="60"/>
      </w:rPr>
      <w:t>Page</w:t>
    </w:r>
    <w:r w:rsidR="00D7074B">
      <w:t xml:space="preserve"> | </w:t>
    </w:r>
    <w:r w:rsidR="00D7074B">
      <w:fldChar w:fldCharType="begin"/>
    </w:r>
    <w:r w:rsidR="00D7074B">
      <w:instrText xml:space="preserve"> PAGE   \* MERGEFORMAT </w:instrText>
    </w:r>
    <w:r w:rsidR="00D7074B">
      <w:fldChar w:fldCharType="separate"/>
    </w:r>
    <w:r w:rsidR="008C0293" w:rsidRPr="008C0293">
      <w:rPr>
        <w:b/>
        <w:bCs/>
        <w:noProof/>
      </w:rPr>
      <w:t>2</w:t>
    </w:r>
    <w:r w:rsidR="00D7074B">
      <w:rPr>
        <w:b/>
        <w:bCs/>
        <w:noProof/>
      </w:rPr>
      <w:fldChar w:fldCharType="end"/>
    </w:r>
    <w:r w:rsidR="00D7074B">
      <w:tab/>
    </w:r>
    <w:r w:rsidR="00D7074B">
      <w:tab/>
    </w:r>
    <w:r w:rsidR="00D7074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9137" w14:textId="77777777" w:rsidR="00A509AC" w:rsidRDefault="00000000">
    <w:pPr>
      <w:pStyle w:val="Header"/>
    </w:pPr>
    <w:r>
      <w:rPr>
        <w:noProof/>
        <w:lang w:eastAsia="en-GB"/>
      </w:rPr>
      <w:pict w14:anchorId="561B7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126453" o:spid="_x0000_s1034" type="#_x0000_t75" style="position:absolute;margin-left:0;margin-top:0;width:595.2pt;height:841.7pt;z-index:-251658240;mso-position-horizontal:center;mso-position-horizontal-relative:margin;mso-position-vertical:center;mso-position-vertical-relative:margin" o:allowincell="f">
          <v:imagedata r:id="rId1" o:title="Letterhead-Final-CMYK footer only 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D85"/>
    <w:multiLevelType w:val="multilevel"/>
    <w:tmpl w:val="40A2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C6BDF"/>
    <w:multiLevelType w:val="hybridMultilevel"/>
    <w:tmpl w:val="36CA39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936406"/>
    <w:multiLevelType w:val="hybridMultilevel"/>
    <w:tmpl w:val="189C64B8"/>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 w15:restartNumberingAfterBreak="0">
    <w:nsid w:val="15D53479"/>
    <w:multiLevelType w:val="hybridMultilevel"/>
    <w:tmpl w:val="FD1E0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D42A6"/>
    <w:multiLevelType w:val="hybridMultilevel"/>
    <w:tmpl w:val="8F8EAB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536F05"/>
    <w:multiLevelType w:val="hybridMultilevel"/>
    <w:tmpl w:val="CEB0EE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16023"/>
    <w:multiLevelType w:val="hybridMultilevel"/>
    <w:tmpl w:val="EB723514"/>
    <w:lvl w:ilvl="0" w:tplc="AC6E98D2">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D5862"/>
    <w:multiLevelType w:val="hybridMultilevel"/>
    <w:tmpl w:val="E1BEF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0F415C"/>
    <w:multiLevelType w:val="hybridMultilevel"/>
    <w:tmpl w:val="0E16E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6E5932"/>
    <w:multiLevelType w:val="hybridMultilevel"/>
    <w:tmpl w:val="2BE456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74143"/>
    <w:multiLevelType w:val="hybridMultilevel"/>
    <w:tmpl w:val="B54CC5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24385"/>
    <w:multiLevelType w:val="hybridMultilevel"/>
    <w:tmpl w:val="852EC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D2327"/>
    <w:multiLevelType w:val="hybridMultilevel"/>
    <w:tmpl w:val="954E4B2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3" w15:restartNumberingAfterBreak="0">
    <w:nsid w:val="3C455EE5"/>
    <w:multiLevelType w:val="hybridMultilevel"/>
    <w:tmpl w:val="7D522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EC6C71"/>
    <w:multiLevelType w:val="hybridMultilevel"/>
    <w:tmpl w:val="E5488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948CE"/>
    <w:multiLevelType w:val="hybridMultilevel"/>
    <w:tmpl w:val="9DD6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D403B9"/>
    <w:multiLevelType w:val="hybridMultilevel"/>
    <w:tmpl w:val="04AE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86D9E"/>
    <w:multiLevelType w:val="hybridMultilevel"/>
    <w:tmpl w:val="0E4E0194"/>
    <w:lvl w:ilvl="0" w:tplc="0809000D">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8F06929"/>
    <w:multiLevelType w:val="hybridMultilevel"/>
    <w:tmpl w:val="10FE2A1C"/>
    <w:lvl w:ilvl="0" w:tplc="F3FA6B98">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AA50E4"/>
    <w:multiLevelType w:val="hybridMultilevel"/>
    <w:tmpl w:val="E9CC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2571A0"/>
    <w:multiLevelType w:val="hybridMultilevel"/>
    <w:tmpl w:val="AF5E50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16325"/>
    <w:multiLevelType w:val="hybridMultilevel"/>
    <w:tmpl w:val="A508B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CE5CF5"/>
    <w:multiLevelType w:val="multilevel"/>
    <w:tmpl w:val="F1B69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1D1DE0"/>
    <w:multiLevelType w:val="hybridMultilevel"/>
    <w:tmpl w:val="95F8E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2581DC0"/>
    <w:multiLevelType w:val="hybridMultilevel"/>
    <w:tmpl w:val="EB64007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DA271A"/>
    <w:multiLevelType w:val="hybridMultilevel"/>
    <w:tmpl w:val="B9D6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9E1C8D"/>
    <w:multiLevelType w:val="hybridMultilevel"/>
    <w:tmpl w:val="23FA70E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7C3C46"/>
    <w:multiLevelType w:val="hybridMultilevel"/>
    <w:tmpl w:val="180842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A2692D"/>
    <w:multiLevelType w:val="hybridMultilevel"/>
    <w:tmpl w:val="55A4F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1545049">
    <w:abstractNumId w:val="28"/>
  </w:num>
  <w:num w:numId="2" w16cid:durableId="1525439804">
    <w:abstractNumId w:val="3"/>
  </w:num>
  <w:num w:numId="3" w16cid:durableId="1891574869">
    <w:abstractNumId w:val="27"/>
  </w:num>
  <w:num w:numId="4" w16cid:durableId="819886771">
    <w:abstractNumId w:val="5"/>
  </w:num>
  <w:num w:numId="5" w16cid:durableId="1023634530">
    <w:abstractNumId w:val="20"/>
  </w:num>
  <w:num w:numId="6" w16cid:durableId="1445732233">
    <w:abstractNumId w:val="24"/>
  </w:num>
  <w:num w:numId="7" w16cid:durableId="742335674">
    <w:abstractNumId w:val="10"/>
  </w:num>
  <w:num w:numId="8" w16cid:durableId="916287253">
    <w:abstractNumId w:val="8"/>
  </w:num>
  <w:num w:numId="9" w16cid:durableId="1746107469">
    <w:abstractNumId w:val="7"/>
  </w:num>
  <w:num w:numId="10" w16cid:durableId="412505369">
    <w:abstractNumId w:val="1"/>
  </w:num>
  <w:num w:numId="11" w16cid:durableId="2141804040">
    <w:abstractNumId w:val="6"/>
  </w:num>
  <w:num w:numId="12" w16cid:durableId="265236084">
    <w:abstractNumId w:val="11"/>
  </w:num>
  <w:num w:numId="13" w16cid:durableId="719863659">
    <w:abstractNumId w:val="2"/>
  </w:num>
  <w:num w:numId="14" w16cid:durableId="1939479324">
    <w:abstractNumId w:val="9"/>
  </w:num>
  <w:num w:numId="15" w16cid:durableId="1657031445">
    <w:abstractNumId w:val="12"/>
  </w:num>
  <w:num w:numId="16" w16cid:durableId="560289441">
    <w:abstractNumId w:val="17"/>
  </w:num>
  <w:num w:numId="17" w16cid:durableId="1328095676">
    <w:abstractNumId w:val="18"/>
  </w:num>
  <w:num w:numId="18" w16cid:durableId="1218466926">
    <w:abstractNumId w:val="26"/>
  </w:num>
  <w:num w:numId="19" w16cid:durableId="1824083267">
    <w:abstractNumId w:val="23"/>
  </w:num>
  <w:num w:numId="20" w16cid:durableId="2122413550">
    <w:abstractNumId w:val="14"/>
  </w:num>
  <w:num w:numId="21" w16cid:durableId="1727870538">
    <w:abstractNumId w:val="15"/>
  </w:num>
  <w:num w:numId="22" w16cid:durableId="994528159">
    <w:abstractNumId w:val="16"/>
  </w:num>
  <w:num w:numId="23" w16cid:durableId="1248076783">
    <w:abstractNumId w:val="19"/>
  </w:num>
  <w:num w:numId="24" w16cid:durableId="1573849930">
    <w:abstractNumId w:val="13"/>
  </w:num>
  <w:num w:numId="25" w16cid:durableId="1112285098">
    <w:abstractNumId w:val="21"/>
  </w:num>
  <w:num w:numId="26" w16cid:durableId="130903795">
    <w:abstractNumId w:val="25"/>
  </w:num>
  <w:num w:numId="27" w16cid:durableId="1803763434">
    <w:abstractNumId w:val="4"/>
  </w:num>
  <w:num w:numId="28" w16cid:durableId="885026658">
    <w:abstractNumId w:val="0"/>
  </w:num>
  <w:num w:numId="29" w16cid:durableId="7809941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9AC"/>
    <w:rsid w:val="00034667"/>
    <w:rsid w:val="000A5847"/>
    <w:rsid w:val="000B3383"/>
    <w:rsid w:val="000E6D81"/>
    <w:rsid w:val="00101F27"/>
    <w:rsid w:val="001301EB"/>
    <w:rsid w:val="001C4EF8"/>
    <w:rsid w:val="001E0AA6"/>
    <w:rsid w:val="002332D0"/>
    <w:rsid w:val="002406F0"/>
    <w:rsid w:val="002A3D5B"/>
    <w:rsid w:val="00376D80"/>
    <w:rsid w:val="003A12E2"/>
    <w:rsid w:val="003A33C8"/>
    <w:rsid w:val="003A5EB0"/>
    <w:rsid w:val="004073B1"/>
    <w:rsid w:val="004D5289"/>
    <w:rsid w:val="0053625D"/>
    <w:rsid w:val="00560F95"/>
    <w:rsid w:val="006477D6"/>
    <w:rsid w:val="00670067"/>
    <w:rsid w:val="00677CD0"/>
    <w:rsid w:val="0070189B"/>
    <w:rsid w:val="00712B7D"/>
    <w:rsid w:val="00731BC3"/>
    <w:rsid w:val="00742F81"/>
    <w:rsid w:val="00783A5C"/>
    <w:rsid w:val="007C0612"/>
    <w:rsid w:val="007D4618"/>
    <w:rsid w:val="007F089E"/>
    <w:rsid w:val="0086243E"/>
    <w:rsid w:val="00866D1F"/>
    <w:rsid w:val="00892165"/>
    <w:rsid w:val="008A4824"/>
    <w:rsid w:val="008B275D"/>
    <w:rsid w:val="008C0293"/>
    <w:rsid w:val="008E10EB"/>
    <w:rsid w:val="009149A4"/>
    <w:rsid w:val="00921060"/>
    <w:rsid w:val="0096274C"/>
    <w:rsid w:val="009C33DB"/>
    <w:rsid w:val="009C6E4D"/>
    <w:rsid w:val="009E1D1D"/>
    <w:rsid w:val="00A4063F"/>
    <w:rsid w:val="00A509AC"/>
    <w:rsid w:val="00A66A81"/>
    <w:rsid w:val="00AC597F"/>
    <w:rsid w:val="00B17599"/>
    <w:rsid w:val="00B3260F"/>
    <w:rsid w:val="00B544DB"/>
    <w:rsid w:val="00B551B9"/>
    <w:rsid w:val="00B55D93"/>
    <w:rsid w:val="00B75383"/>
    <w:rsid w:val="00B773A2"/>
    <w:rsid w:val="00BE3A1C"/>
    <w:rsid w:val="00C86359"/>
    <w:rsid w:val="00CA4598"/>
    <w:rsid w:val="00CE64C0"/>
    <w:rsid w:val="00D36F9A"/>
    <w:rsid w:val="00D418B3"/>
    <w:rsid w:val="00D7074B"/>
    <w:rsid w:val="00D71620"/>
    <w:rsid w:val="00D821F6"/>
    <w:rsid w:val="00DB0E1F"/>
    <w:rsid w:val="00DC005F"/>
    <w:rsid w:val="00DC2322"/>
    <w:rsid w:val="00DF6FF3"/>
    <w:rsid w:val="00E575A3"/>
    <w:rsid w:val="00EC5C1B"/>
    <w:rsid w:val="00ED433C"/>
    <w:rsid w:val="00F044A6"/>
    <w:rsid w:val="00F217C2"/>
    <w:rsid w:val="00F25C3E"/>
    <w:rsid w:val="00F33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9E6AE"/>
  <w15:chartTrackingRefBased/>
  <w15:docId w15:val="{3DF2F534-8BB8-4971-B018-4F323A47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9AC"/>
  </w:style>
  <w:style w:type="paragraph" w:styleId="Footer">
    <w:name w:val="footer"/>
    <w:basedOn w:val="Normal"/>
    <w:link w:val="FooterChar"/>
    <w:uiPriority w:val="99"/>
    <w:unhideWhenUsed/>
    <w:rsid w:val="00A5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9AC"/>
  </w:style>
  <w:style w:type="paragraph" w:styleId="BalloonText">
    <w:name w:val="Balloon Text"/>
    <w:basedOn w:val="Normal"/>
    <w:link w:val="BalloonTextChar"/>
    <w:uiPriority w:val="99"/>
    <w:semiHidden/>
    <w:unhideWhenUsed/>
    <w:rsid w:val="00A50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9AC"/>
    <w:rPr>
      <w:rFonts w:ascii="Segoe UI" w:hAnsi="Segoe UI" w:cs="Segoe UI"/>
      <w:sz w:val="18"/>
      <w:szCs w:val="18"/>
    </w:rPr>
  </w:style>
  <w:style w:type="paragraph" w:styleId="ListParagraph">
    <w:name w:val="List Paragraph"/>
    <w:basedOn w:val="Normal"/>
    <w:uiPriority w:val="34"/>
    <w:qFormat/>
    <w:rsid w:val="00DB0E1F"/>
    <w:pPr>
      <w:ind w:left="720"/>
      <w:contextualSpacing/>
    </w:pPr>
  </w:style>
  <w:style w:type="character" w:styleId="Hyperlink">
    <w:name w:val="Hyperlink"/>
    <w:basedOn w:val="DefaultParagraphFont"/>
    <w:uiPriority w:val="99"/>
    <w:unhideWhenUsed/>
    <w:rsid w:val="007C0612"/>
    <w:rPr>
      <w:color w:val="0563C1" w:themeColor="hyperlink"/>
      <w:u w:val="single"/>
    </w:rPr>
  </w:style>
  <w:style w:type="table" w:styleId="TableGrid">
    <w:name w:val="Table Grid"/>
    <w:basedOn w:val="TableNormal"/>
    <w:uiPriority w:val="39"/>
    <w:rsid w:val="00BE3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0F95"/>
    <w:rPr>
      <w:color w:val="605E5C"/>
      <w:shd w:val="clear" w:color="auto" w:fill="E1DFDD"/>
    </w:rPr>
  </w:style>
  <w:style w:type="character" w:styleId="FollowedHyperlink">
    <w:name w:val="FollowedHyperlink"/>
    <w:basedOn w:val="DefaultParagraphFont"/>
    <w:uiPriority w:val="99"/>
    <w:semiHidden/>
    <w:unhideWhenUsed/>
    <w:rsid w:val="00F25C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94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community-interest-companies-constitutions"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form-cic36-application-to-form-a-community-interest-compan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x.service.gov.uk/register-your-company/setting-up-new-limited-company" TargetMode="External"/><Relationship Id="rId5" Type="http://schemas.openxmlformats.org/officeDocument/2006/relationships/webSettings" Target="webSettings.xml"/><Relationship Id="rId15" Type="http://schemas.openxmlformats.org/officeDocument/2006/relationships/hyperlink" Target="https://www.gov.uk/government/publications/restricting-the-disclosure-of-your-psc-information/restricting-the-disclosure-of-your-information" TargetMode="External"/><Relationship Id="rId10" Type="http://schemas.openxmlformats.org/officeDocument/2006/relationships/hyperlink" Target="https://beta.companieshouse.gov.uk/company-name-availabili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uk/guidance/verify-your-identity-for-companies-ho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9D4C0-1349-4B82-8054-C046FF96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5</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Hall</dc:creator>
  <cp:keywords/>
  <dc:description/>
  <cp:lastModifiedBy>Danita Goodwin-Lapping</cp:lastModifiedBy>
  <cp:revision>8</cp:revision>
  <cp:lastPrinted>2026-07-31T08:50:00Z</cp:lastPrinted>
  <dcterms:created xsi:type="dcterms:W3CDTF">2019-10-01T11:35:00Z</dcterms:created>
  <dcterms:modified xsi:type="dcterms:W3CDTF">2026-08-11T14:37:00Z</dcterms:modified>
</cp:coreProperties>
</file>